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665" w:rsidRDefault="004D3665" w:rsidP="004D3665">
      <w:pPr>
        <w:widowControl w:val="0"/>
        <w:tabs>
          <w:tab w:val="left" w:pos="142"/>
        </w:tabs>
        <w:jc w:val="both"/>
        <w:rPr>
          <w:sz w:val="28"/>
          <w:szCs w:val="28"/>
        </w:rPr>
      </w:pPr>
    </w:p>
    <w:p w:rsidR="004D3665" w:rsidRPr="00931839" w:rsidRDefault="004D3665" w:rsidP="004D3665">
      <w:pPr>
        <w:framePr w:w="5311" w:h="5176" w:hRule="exact" w:hSpace="180" w:wrap="around" w:vAnchor="text" w:hAnchor="page" w:x="10411" w:y="188"/>
        <w:widowControl w:val="0"/>
        <w:shd w:val="clear" w:color="auto" w:fill="FFFFFF"/>
        <w:tabs>
          <w:tab w:val="left" w:pos="4820"/>
        </w:tabs>
        <w:autoSpaceDE w:val="0"/>
        <w:autoSpaceDN w:val="0"/>
        <w:adjustRightInd w:val="0"/>
        <w:ind w:right="-280"/>
        <w:rPr>
          <w:rFonts w:eastAsia="Calibri"/>
          <w:sz w:val="28"/>
          <w:szCs w:val="28"/>
          <w:lang w:eastAsia="en-US"/>
        </w:rPr>
      </w:pPr>
      <w:r w:rsidRPr="00931839">
        <w:rPr>
          <w:rFonts w:eastAsia="Calibri"/>
          <w:sz w:val="28"/>
          <w:szCs w:val="28"/>
          <w:lang w:eastAsia="en-US"/>
        </w:rPr>
        <w:t xml:space="preserve">Приложение  </w:t>
      </w:r>
    </w:p>
    <w:p w:rsidR="004D3665" w:rsidRPr="00931839" w:rsidRDefault="004D3665" w:rsidP="004D3665">
      <w:pPr>
        <w:framePr w:w="5311" w:h="5176" w:hRule="exact" w:hSpace="180" w:wrap="around" w:vAnchor="text" w:hAnchor="page" w:x="10411" w:y="188"/>
        <w:widowControl w:val="0"/>
        <w:shd w:val="clear" w:color="auto" w:fill="FFFFFF"/>
        <w:tabs>
          <w:tab w:val="left" w:pos="4820"/>
        </w:tabs>
        <w:autoSpaceDE w:val="0"/>
        <w:autoSpaceDN w:val="0"/>
        <w:adjustRightInd w:val="0"/>
        <w:ind w:right="-280"/>
        <w:rPr>
          <w:rFonts w:eastAsia="Calibri"/>
          <w:sz w:val="28"/>
          <w:szCs w:val="28"/>
          <w:lang w:eastAsia="en-US"/>
        </w:rPr>
      </w:pPr>
      <w:r w:rsidRPr="00931839">
        <w:rPr>
          <w:rFonts w:eastAsia="Calibri"/>
          <w:sz w:val="28"/>
          <w:szCs w:val="28"/>
          <w:lang w:eastAsia="en-US"/>
        </w:rPr>
        <w:t>к постановлению администрации</w:t>
      </w:r>
    </w:p>
    <w:p w:rsidR="004D3665" w:rsidRPr="00931839" w:rsidRDefault="004D3665" w:rsidP="004D3665">
      <w:pPr>
        <w:framePr w:w="5311" w:h="5176" w:hRule="exact" w:hSpace="180" w:wrap="around" w:vAnchor="text" w:hAnchor="page" w:x="10411" w:y="188"/>
        <w:widowControl w:val="0"/>
        <w:shd w:val="clear" w:color="auto" w:fill="FFFFFF"/>
        <w:tabs>
          <w:tab w:val="left" w:pos="4820"/>
        </w:tabs>
        <w:autoSpaceDE w:val="0"/>
        <w:autoSpaceDN w:val="0"/>
        <w:adjustRightInd w:val="0"/>
        <w:ind w:right="-280"/>
        <w:rPr>
          <w:rFonts w:eastAsia="Calibri"/>
          <w:sz w:val="28"/>
          <w:szCs w:val="28"/>
          <w:lang w:eastAsia="en-US"/>
        </w:rPr>
      </w:pPr>
      <w:r>
        <w:rPr>
          <w:rFonts w:eastAsia="Calibri"/>
          <w:sz w:val="28"/>
          <w:szCs w:val="28"/>
          <w:lang w:eastAsia="en-US"/>
        </w:rPr>
        <w:t>Тимашевского городского поселения</w:t>
      </w:r>
    </w:p>
    <w:p w:rsidR="004D3665" w:rsidRPr="00931839" w:rsidRDefault="004D3665" w:rsidP="004D3665">
      <w:pPr>
        <w:framePr w:w="5311" w:h="5176" w:hRule="exact" w:hSpace="180" w:wrap="around" w:vAnchor="text" w:hAnchor="page" w:x="10411" w:y="188"/>
        <w:widowControl w:val="0"/>
        <w:shd w:val="clear" w:color="auto" w:fill="FFFFFF"/>
        <w:tabs>
          <w:tab w:val="left" w:pos="4820"/>
        </w:tabs>
        <w:autoSpaceDE w:val="0"/>
        <w:autoSpaceDN w:val="0"/>
        <w:adjustRightInd w:val="0"/>
        <w:ind w:right="-280"/>
        <w:rPr>
          <w:rFonts w:eastAsia="Calibri"/>
          <w:sz w:val="28"/>
          <w:szCs w:val="28"/>
          <w:lang w:eastAsia="en-US"/>
        </w:rPr>
      </w:pPr>
      <w:r w:rsidRPr="00931839">
        <w:rPr>
          <w:rFonts w:eastAsia="Calibri"/>
          <w:sz w:val="28"/>
          <w:szCs w:val="28"/>
          <w:lang w:eastAsia="en-US"/>
        </w:rPr>
        <w:t>Тимашевск</w:t>
      </w:r>
      <w:r>
        <w:rPr>
          <w:rFonts w:eastAsia="Calibri"/>
          <w:sz w:val="28"/>
          <w:szCs w:val="28"/>
          <w:lang w:eastAsia="en-US"/>
        </w:rPr>
        <w:t>ого</w:t>
      </w:r>
      <w:r w:rsidRPr="00931839">
        <w:rPr>
          <w:rFonts w:eastAsia="Calibri"/>
          <w:sz w:val="28"/>
          <w:szCs w:val="28"/>
          <w:lang w:eastAsia="en-US"/>
        </w:rPr>
        <w:t xml:space="preserve"> район</w:t>
      </w:r>
      <w:r>
        <w:rPr>
          <w:rFonts w:eastAsia="Calibri"/>
          <w:sz w:val="28"/>
          <w:szCs w:val="28"/>
          <w:lang w:eastAsia="en-US"/>
        </w:rPr>
        <w:t>а</w:t>
      </w:r>
    </w:p>
    <w:p w:rsidR="004D3665" w:rsidRPr="00931839" w:rsidRDefault="004D3665" w:rsidP="004D3665">
      <w:pPr>
        <w:framePr w:w="5311" w:h="5176" w:hRule="exact" w:hSpace="180" w:wrap="around" w:vAnchor="text" w:hAnchor="page" w:x="10411" w:y="188"/>
        <w:widowControl w:val="0"/>
        <w:shd w:val="clear" w:color="auto" w:fill="FFFFFF"/>
        <w:tabs>
          <w:tab w:val="left" w:pos="4820"/>
        </w:tabs>
        <w:autoSpaceDE w:val="0"/>
        <w:autoSpaceDN w:val="0"/>
        <w:adjustRightInd w:val="0"/>
        <w:ind w:right="-280"/>
        <w:rPr>
          <w:rFonts w:eastAsia="Calibri"/>
          <w:sz w:val="28"/>
          <w:szCs w:val="28"/>
          <w:lang w:eastAsia="en-US"/>
        </w:rPr>
      </w:pPr>
      <w:r w:rsidRPr="00931839">
        <w:rPr>
          <w:rFonts w:eastAsia="Calibri"/>
          <w:sz w:val="28"/>
          <w:szCs w:val="28"/>
          <w:lang w:eastAsia="en-US"/>
        </w:rPr>
        <w:t>от ______________№ ______</w:t>
      </w:r>
    </w:p>
    <w:p w:rsidR="004D3665" w:rsidRPr="00931839" w:rsidRDefault="004D3665" w:rsidP="004D3665">
      <w:pPr>
        <w:framePr w:w="5311" w:h="5176" w:hRule="exact" w:hSpace="180" w:wrap="around" w:vAnchor="text" w:hAnchor="page" w:x="10411" w:y="188"/>
        <w:widowControl w:val="0"/>
        <w:autoSpaceDE w:val="0"/>
        <w:autoSpaceDN w:val="0"/>
        <w:adjustRightInd w:val="0"/>
        <w:jc w:val="both"/>
        <w:outlineLvl w:val="0"/>
        <w:rPr>
          <w:sz w:val="28"/>
          <w:szCs w:val="28"/>
        </w:rPr>
      </w:pPr>
    </w:p>
    <w:p w:rsidR="004D3665" w:rsidRPr="00931839" w:rsidRDefault="004D3665" w:rsidP="004D3665">
      <w:pPr>
        <w:framePr w:w="5311" w:h="5176" w:hRule="exact" w:hSpace="180" w:wrap="around" w:vAnchor="text" w:hAnchor="page" w:x="10411" w:y="188"/>
        <w:widowControl w:val="0"/>
        <w:autoSpaceDE w:val="0"/>
        <w:autoSpaceDN w:val="0"/>
        <w:adjustRightInd w:val="0"/>
        <w:jc w:val="both"/>
        <w:outlineLvl w:val="0"/>
        <w:rPr>
          <w:sz w:val="28"/>
          <w:szCs w:val="28"/>
        </w:rPr>
      </w:pPr>
      <w:r w:rsidRPr="00931839">
        <w:rPr>
          <w:sz w:val="28"/>
          <w:szCs w:val="28"/>
        </w:rPr>
        <w:t>«Приложение № 3</w:t>
      </w:r>
    </w:p>
    <w:p w:rsidR="004D3665" w:rsidRPr="00931839" w:rsidRDefault="004D3665" w:rsidP="004D3665">
      <w:pPr>
        <w:framePr w:w="5311" w:h="5176" w:hRule="exact" w:hSpace="180" w:wrap="around" w:vAnchor="text" w:hAnchor="page" w:x="10411" w:y="188"/>
        <w:widowControl w:val="0"/>
        <w:autoSpaceDE w:val="0"/>
        <w:autoSpaceDN w:val="0"/>
        <w:adjustRightInd w:val="0"/>
        <w:jc w:val="both"/>
        <w:outlineLvl w:val="0"/>
        <w:rPr>
          <w:sz w:val="28"/>
          <w:szCs w:val="28"/>
        </w:rPr>
      </w:pPr>
      <w:r w:rsidRPr="00931839">
        <w:rPr>
          <w:sz w:val="28"/>
          <w:szCs w:val="28"/>
        </w:rPr>
        <w:t>к административному</w:t>
      </w:r>
    </w:p>
    <w:p w:rsidR="004D3665" w:rsidRPr="00931839" w:rsidRDefault="004D3665" w:rsidP="004D3665">
      <w:pPr>
        <w:framePr w:w="5311" w:h="5176" w:hRule="exact" w:hSpace="180" w:wrap="around" w:vAnchor="text" w:hAnchor="page" w:x="10411" w:y="188"/>
        <w:widowControl w:val="0"/>
        <w:autoSpaceDE w:val="0"/>
        <w:autoSpaceDN w:val="0"/>
        <w:adjustRightInd w:val="0"/>
        <w:jc w:val="both"/>
        <w:outlineLvl w:val="0"/>
        <w:rPr>
          <w:sz w:val="28"/>
          <w:szCs w:val="28"/>
        </w:rPr>
      </w:pPr>
      <w:r w:rsidRPr="00931839">
        <w:rPr>
          <w:sz w:val="28"/>
          <w:szCs w:val="28"/>
        </w:rPr>
        <w:t>регламенту предоставления</w:t>
      </w:r>
    </w:p>
    <w:p w:rsidR="004D3665" w:rsidRPr="00931839" w:rsidRDefault="004D3665" w:rsidP="004D3665">
      <w:pPr>
        <w:framePr w:w="5311" w:h="5176" w:hRule="exact" w:hSpace="180" w:wrap="around" w:vAnchor="text" w:hAnchor="page" w:x="10411" w:y="188"/>
        <w:widowControl w:val="0"/>
        <w:autoSpaceDE w:val="0"/>
        <w:autoSpaceDN w:val="0"/>
        <w:adjustRightInd w:val="0"/>
        <w:jc w:val="both"/>
        <w:outlineLvl w:val="0"/>
        <w:rPr>
          <w:sz w:val="28"/>
          <w:szCs w:val="28"/>
        </w:rPr>
      </w:pPr>
      <w:r w:rsidRPr="00931839">
        <w:rPr>
          <w:sz w:val="28"/>
          <w:szCs w:val="28"/>
        </w:rPr>
        <w:t>муниципальной услуги</w:t>
      </w:r>
    </w:p>
    <w:p w:rsidR="004D3665" w:rsidRPr="00931839" w:rsidRDefault="004D3665" w:rsidP="004D3665">
      <w:pPr>
        <w:framePr w:w="5311" w:h="5176" w:hRule="exact" w:hSpace="180" w:wrap="around" w:vAnchor="text" w:hAnchor="page" w:x="10411" w:y="188"/>
        <w:widowControl w:val="0"/>
        <w:autoSpaceDE w:val="0"/>
        <w:autoSpaceDN w:val="0"/>
        <w:adjustRightInd w:val="0"/>
        <w:outlineLvl w:val="0"/>
        <w:rPr>
          <w:sz w:val="28"/>
          <w:szCs w:val="28"/>
        </w:rPr>
      </w:pPr>
      <w:r w:rsidRPr="00931839">
        <w:rPr>
          <w:sz w:val="28"/>
          <w:szCs w:val="28"/>
        </w:rPr>
        <w:t>«Предварительное согласование предоставления земельного участка»</w:t>
      </w:r>
    </w:p>
    <w:p w:rsidR="004D3665" w:rsidRPr="00931839" w:rsidRDefault="004D3665" w:rsidP="004D3665">
      <w:pPr>
        <w:framePr w:w="5311" w:h="5176" w:hRule="exact" w:hSpace="180" w:wrap="around" w:vAnchor="text" w:hAnchor="page" w:x="10411" w:y="188"/>
        <w:widowControl w:val="0"/>
        <w:autoSpaceDE w:val="0"/>
        <w:autoSpaceDN w:val="0"/>
        <w:adjustRightInd w:val="0"/>
        <w:outlineLvl w:val="0"/>
        <w:rPr>
          <w:sz w:val="28"/>
          <w:szCs w:val="28"/>
        </w:rPr>
      </w:pPr>
      <w:r w:rsidRPr="00931839">
        <w:rPr>
          <w:sz w:val="28"/>
          <w:szCs w:val="28"/>
        </w:rPr>
        <w:t xml:space="preserve">(в редакции  постановления администрации </w:t>
      </w:r>
    </w:p>
    <w:p w:rsidR="004D3665" w:rsidRPr="00931839" w:rsidRDefault="004D3665" w:rsidP="004D3665">
      <w:pPr>
        <w:framePr w:w="5311" w:h="5176" w:hRule="exact" w:hSpace="180" w:wrap="around" w:vAnchor="text" w:hAnchor="page" w:x="10411" w:y="188"/>
        <w:widowControl w:val="0"/>
        <w:autoSpaceDE w:val="0"/>
        <w:autoSpaceDN w:val="0"/>
        <w:adjustRightInd w:val="0"/>
        <w:outlineLvl w:val="0"/>
        <w:rPr>
          <w:sz w:val="28"/>
          <w:szCs w:val="28"/>
        </w:rPr>
      </w:pPr>
      <w:r>
        <w:rPr>
          <w:sz w:val="28"/>
          <w:szCs w:val="28"/>
        </w:rPr>
        <w:t>Тимашевского городского поселения Тимашевского района</w:t>
      </w:r>
    </w:p>
    <w:p w:rsidR="004D3665" w:rsidRPr="00931839" w:rsidRDefault="004D3665" w:rsidP="004D3665">
      <w:pPr>
        <w:framePr w:w="5311" w:h="5176" w:hRule="exact" w:hSpace="180" w:wrap="around" w:vAnchor="text" w:hAnchor="page" w:x="10411" w:y="188"/>
        <w:widowControl w:val="0"/>
        <w:autoSpaceDE w:val="0"/>
        <w:autoSpaceDN w:val="0"/>
        <w:adjustRightInd w:val="0"/>
        <w:outlineLvl w:val="0"/>
        <w:rPr>
          <w:sz w:val="28"/>
          <w:szCs w:val="28"/>
        </w:rPr>
      </w:pPr>
      <w:r w:rsidRPr="00931839">
        <w:rPr>
          <w:sz w:val="28"/>
          <w:szCs w:val="28"/>
        </w:rPr>
        <w:t>от ____________ № ________)</w:t>
      </w:r>
    </w:p>
    <w:p w:rsidR="004D3665" w:rsidRPr="00931839" w:rsidRDefault="004D3665" w:rsidP="004D3665">
      <w:pPr>
        <w:framePr w:w="5311" w:h="5176" w:hRule="exact" w:hSpace="180" w:wrap="around" w:vAnchor="text" w:hAnchor="page" w:x="10411" w:y="188"/>
        <w:widowControl w:val="0"/>
        <w:shd w:val="clear" w:color="auto" w:fill="FFFFFF"/>
        <w:tabs>
          <w:tab w:val="left" w:pos="4820"/>
        </w:tabs>
        <w:autoSpaceDE w:val="0"/>
        <w:autoSpaceDN w:val="0"/>
        <w:adjustRightInd w:val="0"/>
        <w:ind w:left="284" w:right="-280"/>
        <w:jc w:val="center"/>
        <w:rPr>
          <w:rFonts w:eastAsia="Calibri"/>
          <w:lang w:eastAsia="en-US"/>
        </w:rPr>
      </w:pPr>
    </w:p>
    <w:p w:rsidR="004D3665" w:rsidRPr="00931839" w:rsidRDefault="004D3665" w:rsidP="004D3665">
      <w:pPr>
        <w:spacing w:line="216" w:lineRule="auto"/>
        <w:rPr>
          <w:rFonts w:cs="Arial"/>
          <w:b/>
          <w:sz w:val="22"/>
          <w:szCs w:val="22"/>
        </w:rPr>
      </w:pPr>
    </w:p>
    <w:p w:rsidR="004D3665" w:rsidRPr="00931839" w:rsidRDefault="004D3665" w:rsidP="004D3665">
      <w:pPr>
        <w:rPr>
          <w:rFonts w:cs="Arial"/>
          <w:b/>
          <w:sz w:val="22"/>
          <w:szCs w:val="22"/>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ind w:left="10915"/>
        <w:rPr>
          <w:sz w:val="28"/>
          <w:szCs w:val="28"/>
        </w:rPr>
      </w:pPr>
    </w:p>
    <w:p w:rsidR="004D3665" w:rsidRPr="00931839" w:rsidRDefault="004D3665" w:rsidP="004D3665">
      <w:pPr>
        <w:rPr>
          <w:rFonts w:cs="Arial"/>
          <w:b/>
          <w:sz w:val="22"/>
          <w:szCs w:val="22"/>
        </w:rPr>
      </w:pPr>
    </w:p>
    <w:p w:rsidR="004D3665" w:rsidRPr="00931839" w:rsidRDefault="004D3665" w:rsidP="004D3665">
      <w:pPr>
        <w:rPr>
          <w:rFonts w:cs="Arial"/>
          <w:b/>
          <w:sz w:val="22"/>
          <w:szCs w:val="22"/>
        </w:rPr>
      </w:pPr>
    </w:p>
    <w:p w:rsidR="004D3665" w:rsidRPr="00931839" w:rsidRDefault="004D3665" w:rsidP="004D3665">
      <w:pPr>
        <w:spacing w:line="216" w:lineRule="auto"/>
        <w:rPr>
          <w:rFonts w:cs="Arial"/>
          <w:b/>
          <w:sz w:val="22"/>
          <w:szCs w:val="22"/>
        </w:rPr>
      </w:pPr>
    </w:p>
    <w:p w:rsidR="004D3665" w:rsidRPr="00931839" w:rsidRDefault="004D3665" w:rsidP="004D3665">
      <w:pPr>
        <w:spacing w:line="216" w:lineRule="auto"/>
        <w:jc w:val="center"/>
        <w:rPr>
          <w:rFonts w:cs="Arial"/>
          <w:b/>
          <w:sz w:val="28"/>
          <w:szCs w:val="28"/>
        </w:rPr>
      </w:pPr>
    </w:p>
    <w:p w:rsidR="004D3665" w:rsidRPr="00931839" w:rsidRDefault="004D3665" w:rsidP="004D3665">
      <w:pPr>
        <w:spacing w:line="216" w:lineRule="auto"/>
        <w:jc w:val="both"/>
        <w:rPr>
          <w:rFonts w:cs="Arial"/>
          <w:b/>
          <w:sz w:val="28"/>
          <w:szCs w:val="28"/>
        </w:rPr>
      </w:pPr>
    </w:p>
    <w:p w:rsidR="004D3665" w:rsidRPr="00931839" w:rsidRDefault="004D3665" w:rsidP="004D3665">
      <w:pPr>
        <w:spacing w:line="216" w:lineRule="auto"/>
        <w:jc w:val="both"/>
        <w:rPr>
          <w:rFonts w:cs="Arial"/>
          <w:b/>
          <w:sz w:val="28"/>
          <w:szCs w:val="28"/>
        </w:rPr>
      </w:pPr>
    </w:p>
    <w:p w:rsidR="004D3665" w:rsidRPr="00931839" w:rsidRDefault="004D3665" w:rsidP="004D3665">
      <w:pPr>
        <w:spacing w:line="216" w:lineRule="auto"/>
        <w:jc w:val="both"/>
        <w:rPr>
          <w:rFonts w:cs="Arial"/>
          <w:b/>
          <w:sz w:val="28"/>
          <w:szCs w:val="28"/>
        </w:rPr>
      </w:pPr>
    </w:p>
    <w:p w:rsidR="004D3665" w:rsidRPr="00931839" w:rsidRDefault="004D3665" w:rsidP="004D3665">
      <w:pPr>
        <w:spacing w:line="216" w:lineRule="auto"/>
        <w:jc w:val="center"/>
        <w:rPr>
          <w:rFonts w:cs="Arial"/>
          <w:b/>
          <w:sz w:val="28"/>
          <w:szCs w:val="28"/>
        </w:rPr>
      </w:pPr>
    </w:p>
    <w:p w:rsidR="004D3665" w:rsidRPr="00931839" w:rsidRDefault="004D3665" w:rsidP="004D3665">
      <w:pPr>
        <w:spacing w:line="216" w:lineRule="auto"/>
        <w:jc w:val="center"/>
        <w:rPr>
          <w:rFonts w:cs="Arial"/>
          <w:b/>
          <w:sz w:val="28"/>
          <w:szCs w:val="28"/>
        </w:rPr>
      </w:pPr>
      <w:r w:rsidRPr="00931839">
        <w:rPr>
          <w:rFonts w:cs="Arial"/>
          <w:b/>
          <w:sz w:val="28"/>
          <w:szCs w:val="28"/>
        </w:rPr>
        <w:t>Документы, подтверждающие право заявителя на приобретение земельного участка без проведения торгов и предусмотренные перечнем, утвержденным приказом Минэкономразвития России</w:t>
      </w:r>
    </w:p>
    <w:p w:rsidR="004D3665" w:rsidRPr="00931839" w:rsidRDefault="004D3665" w:rsidP="004D3665">
      <w:pPr>
        <w:spacing w:line="216" w:lineRule="auto"/>
        <w:jc w:val="center"/>
        <w:rPr>
          <w:rFonts w:cs="Arial"/>
          <w:b/>
          <w:sz w:val="28"/>
          <w:szCs w:val="28"/>
        </w:rPr>
      </w:pPr>
      <w:r w:rsidRPr="00931839">
        <w:rPr>
          <w:rFonts w:cs="Arial"/>
          <w:b/>
          <w:sz w:val="28"/>
          <w:szCs w:val="28"/>
        </w:rPr>
        <w:t>от 12 января 2015 г. № 1 «Об утверждении перечня документов,</w:t>
      </w:r>
    </w:p>
    <w:p w:rsidR="004D3665" w:rsidRPr="00931839" w:rsidRDefault="004D3665" w:rsidP="004D3665">
      <w:pPr>
        <w:spacing w:line="216" w:lineRule="auto"/>
        <w:jc w:val="center"/>
        <w:rPr>
          <w:rFonts w:cs="Arial"/>
          <w:b/>
          <w:sz w:val="28"/>
          <w:szCs w:val="28"/>
        </w:rPr>
      </w:pPr>
      <w:r w:rsidRPr="00931839">
        <w:rPr>
          <w:rFonts w:cs="Arial"/>
          <w:b/>
          <w:sz w:val="28"/>
          <w:szCs w:val="28"/>
        </w:rPr>
        <w:t>подтверждающих право заявителя на приобретение земельного участка без проведения торгов»</w:t>
      </w:r>
    </w:p>
    <w:p w:rsidR="004D3665" w:rsidRPr="00931839" w:rsidRDefault="004D3665" w:rsidP="004D3665">
      <w:pPr>
        <w:spacing w:line="216" w:lineRule="auto"/>
        <w:jc w:val="center"/>
        <w:rPr>
          <w:b/>
          <w:sz w:val="22"/>
          <w:szCs w:val="22"/>
          <w:lang w:eastAsia="en-US"/>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074"/>
        <w:gridCol w:w="22"/>
        <w:gridCol w:w="69"/>
        <w:gridCol w:w="17"/>
        <w:gridCol w:w="691"/>
        <w:gridCol w:w="73"/>
        <w:gridCol w:w="89"/>
        <w:gridCol w:w="749"/>
        <w:gridCol w:w="13"/>
        <w:gridCol w:w="89"/>
        <w:gridCol w:w="1588"/>
        <w:gridCol w:w="115"/>
        <w:gridCol w:w="36"/>
        <w:gridCol w:w="32"/>
        <w:gridCol w:w="70"/>
        <w:gridCol w:w="957"/>
        <w:gridCol w:w="14"/>
        <w:gridCol w:w="166"/>
        <w:gridCol w:w="20"/>
        <w:gridCol w:w="871"/>
        <w:gridCol w:w="14"/>
        <w:gridCol w:w="186"/>
        <w:gridCol w:w="51"/>
        <w:gridCol w:w="854"/>
        <w:gridCol w:w="26"/>
        <w:gridCol w:w="14"/>
        <w:gridCol w:w="158"/>
        <w:gridCol w:w="1117"/>
      </w:tblGrid>
      <w:tr w:rsidR="004D3665" w:rsidRPr="00931839" w:rsidTr="007E4098">
        <w:tc>
          <w:tcPr>
            <w:tcW w:w="567" w:type="dxa"/>
            <w:shd w:val="clear" w:color="auto" w:fill="auto"/>
            <w:vAlign w:val="center"/>
          </w:tcPr>
          <w:p w:rsidR="004D3665" w:rsidRPr="00931839" w:rsidRDefault="004D3665" w:rsidP="007E4098">
            <w:pPr>
              <w:widowControl w:val="0"/>
              <w:autoSpaceDE w:val="0"/>
              <w:autoSpaceDN w:val="0"/>
              <w:adjustRightInd w:val="0"/>
              <w:spacing w:line="216" w:lineRule="auto"/>
              <w:jc w:val="center"/>
              <w:rPr>
                <w:rFonts w:cs="Arial"/>
              </w:rPr>
            </w:pPr>
            <w:r w:rsidRPr="00931839">
              <w:rPr>
                <w:rFonts w:cs="Arial"/>
                <w:sz w:val="22"/>
                <w:szCs w:val="22"/>
              </w:rPr>
              <w:t>№ п/п</w:t>
            </w:r>
          </w:p>
        </w:tc>
        <w:tc>
          <w:tcPr>
            <w:tcW w:w="6096" w:type="dxa"/>
            <w:gridSpan w:val="2"/>
            <w:shd w:val="clear" w:color="auto" w:fill="auto"/>
            <w:vAlign w:val="center"/>
          </w:tcPr>
          <w:p w:rsidR="004D3665" w:rsidRPr="00931839" w:rsidRDefault="004D3665" w:rsidP="007E4098">
            <w:pPr>
              <w:widowControl w:val="0"/>
              <w:autoSpaceDE w:val="0"/>
              <w:autoSpaceDN w:val="0"/>
              <w:adjustRightInd w:val="0"/>
              <w:spacing w:line="216" w:lineRule="auto"/>
              <w:ind w:firstLine="720"/>
              <w:jc w:val="center"/>
              <w:rPr>
                <w:rFonts w:cs="Arial"/>
              </w:rPr>
            </w:pPr>
            <w:r w:rsidRPr="00931839">
              <w:rPr>
                <w:rFonts w:cs="Arial"/>
                <w:sz w:val="22"/>
                <w:szCs w:val="22"/>
              </w:rPr>
              <w:t>Название документа</w:t>
            </w:r>
          </w:p>
          <w:p w:rsidR="004D3665" w:rsidRPr="00931839" w:rsidRDefault="004D3665" w:rsidP="007E4098">
            <w:pPr>
              <w:widowControl w:val="0"/>
              <w:autoSpaceDE w:val="0"/>
              <w:autoSpaceDN w:val="0"/>
              <w:adjustRightInd w:val="0"/>
              <w:spacing w:line="216" w:lineRule="auto"/>
              <w:ind w:firstLine="720"/>
              <w:jc w:val="center"/>
              <w:rPr>
                <w:rFonts w:cs="Arial"/>
              </w:rPr>
            </w:pPr>
          </w:p>
        </w:tc>
        <w:tc>
          <w:tcPr>
            <w:tcW w:w="850" w:type="dxa"/>
            <w:gridSpan w:val="4"/>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ФЛ</w:t>
            </w:r>
          </w:p>
        </w:tc>
        <w:tc>
          <w:tcPr>
            <w:tcW w:w="851" w:type="dxa"/>
            <w:gridSpan w:val="3"/>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ЮЛ</w:t>
            </w:r>
          </w:p>
        </w:tc>
        <w:tc>
          <w:tcPr>
            <w:tcW w:w="1677" w:type="dxa"/>
            <w:gridSpan w:val="2"/>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Заявитель должен предоставить самостоятельно(Да/Вправе)</w:t>
            </w:r>
          </w:p>
        </w:tc>
        <w:tc>
          <w:tcPr>
            <w:tcW w:w="1224" w:type="dxa"/>
            <w:gridSpan w:val="6"/>
            <w:shd w:val="clear" w:color="auto" w:fill="auto"/>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Кол-во подлинников</w:t>
            </w:r>
          </w:p>
        </w:tc>
        <w:tc>
          <w:tcPr>
            <w:tcW w:w="1071" w:type="dxa"/>
            <w:gridSpan w:val="4"/>
            <w:shd w:val="clear" w:color="auto" w:fill="auto"/>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Кол-во копий</w:t>
            </w:r>
          </w:p>
        </w:tc>
        <w:tc>
          <w:tcPr>
            <w:tcW w:w="1289" w:type="dxa"/>
            <w:gridSpan w:val="6"/>
            <w:shd w:val="clear" w:color="auto" w:fill="auto"/>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Кол-во нотар-но зав. копий</w:t>
            </w:r>
          </w:p>
        </w:tc>
        <w:tc>
          <w:tcPr>
            <w:tcW w:w="1117" w:type="dxa"/>
            <w:shd w:val="clear" w:color="auto" w:fill="auto"/>
            <w:vAlign w:val="center"/>
          </w:tcPr>
          <w:p w:rsidR="004D3665" w:rsidRPr="00931839" w:rsidRDefault="004D3665" w:rsidP="007E4098">
            <w:pPr>
              <w:widowControl w:val="0"/>
              <w:autoSpaceDE w:val="0"/>
              <w:autoSpaceDN w:val="0"/>
              <w:adjustRightInd w:val="0"/>
              <w:jc w:val="center"/>
              <w:rPr>
                <w:rFonts w:cs="Arial"/>
              </w:rPr>
            </w:pPr>
            <w:r w:rsidRPr="00931839">
              <w:rPr>
                <w:rFonts w:cs="Arial"/>
                <w:sz w:val="22"/>
                <w:szCs w:val="22"/>
              </w:rPr>
              <w:t>Орган, выдающий документ</w:t>
            </w:r>
          </w:p>
        </w:tc>
      </w:tr>
      <w:tr w:rsidR="004D3665" w:rsidRPr="00931839" w:rsidTr="007E4098">
        <w:tc>
          <w:tcPr>
            <w:tcW w:w="567" w:type="dxa"/>
            <w:shd w:val="clear" w:color="auto" w:fill="auto"/>
            <w:vAlign w:val="center"/>
          </w:tcPr>
          <w:p w:rsidR="004D3665" w:rsidRPr="00931839" w:rsidRDefault="004D3665" w:rsidP="007E4098">
            <w:pPr>
              <w:widowControl w:val="0"/>
              <w:autoSpaceDE w:val="0"/>
              <w:autoSpaceDN w:val="0"/>
              <w:adjustRightInd w:val="0"/>
              <w:spacing w:line="216" w:lineRule="auto"/>
              <w:jc w:val="center"/>
              <w:rPr>
                <w:rFonts w:cs="Arial"/>
                <w:sz w:val="22"/>
                <w:szCs w:val="22"/>
              </w:rPr>
            </w:pPr>
            <w:r w:rsidRPr="00931839">
              <w:rPr>
                <w:rFonts w:cs="Arial"/>
                <w:sz w:val="22"/>
                <w:szCs w:val="22"/>
              </w:rPr>
              <w:t>1</w:t>
            </w:r>
          </w:p>
        </w:tc>
        <w:tc>
          <w:tcPr>
            <w:tcW w:w="6096" w:type="dxa"/>
            <w:gridSpan w:val="2"/>
            <w:shd w:val="clear" w:color="auto" w:fill="auto"/>
            <w:vAlign w:val="center"/>
          </w:tcPr>
          <w:p w:rsidR="004D3665" w:rsidRPr="00931839" w:rsidRDefault="004D3665" w:rsidP="007E4098">
            <w:pPr>
              <w:widowControl w:val="0"/>
              <w:autoSpaceDE w:val="0"/>
              <w:autoSpaceDN w:val="0"/>
              <w:adjustRightInd w:val="0"/>
              <w:spacing w:line="216" w:lineRule="auto"/>
              <w:ind w:firstLine="720"/>
              <w:jc w:val="center"/>
              <w:rPr>
                <w:rFonts w:cs="Arial"/>
                <w:sz w:val="22"/>
                <w:szCs w:val="22"/>
              </w:rPr>
            </w:pPr>
            <w:r w:rsidRPr="00931839">
              <w:rPr>
                <w:rFonts w:cs="Arial"/>
                <w:sz w:val="22"/>
                <w:szCs w:val="22"/>
              </w:rPr>
              <w:t>2</w:t>
            </w:r>
          </w:p>
        </w:tc>
        <w:tc>
          <w:tcPr>
            <w:tcW w:w="850" w:type="dxa"/>
            <w:gridSpan w:val="4"/>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3</w:t>
            </w:r>
          </w:p>
        </w:tc>
        <w:tc>
          <w:tcPr>
            <w:tcW w:w="851" w:type="dxa"/>
            <w:gridSpan w:val="3"/>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4</w:t>
            </w:r>
          </w:p>
        </w:tc>
        <w:tc>
          <w:tcPr>
            <w:tcW w:w="1677" w:type="dxa"/>
            <w:gridSpan w:val="2"/>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5</w:t>
            </w:r>
          </w:p>
        </w:tc>
        <w:tc>
          <w:tcPr>
            <w:tcW w:w="1224" w:type="dxa"/>
            <w:gridSpan w:val="6"/>
            <w:shd w:val="clear" w:color="auto" w:fill="auto"/>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6</w:t>
            </w:r>
          </w:p>
        </w:tc>
        <w:tc>
          <w:tcPr>
            <w:tcW w:w="1071" w:type="dxa"/>
            <w:gridSpan w:val="4"/>
            <w:shd w:val="clear" w:color="auto" w:fill="auto"/>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7</w:t>
            </w:r>
          </w:p>
        </w:tc>
        <w:tc>
          <w:tcPr>
            <w:tcW w:w="1289" w:type="dxa"/>
            <w:gridSpan w:val="6"/>
            <w:shd w:val="clear" w:color="auto" w:fill="auto"/>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8</w:t>
            </w:r>
          </w:p>
        </w:tc>
        <w:tc>
          <w:tcPr>
            <w:tcW w:w="1117" w:type="dxa"/>
            <w:shd w:val="clear" w:color="auto" w:fill="auto"/>
            <w:vAlign w:val="center"/>
          </w:tcPr>
          <w:p w:rsidR="004D3665" w:rsidRPr="00931839" w:rsidRDefault="004D3665" w:rsidP="007E4098">
            <w:pPr>
              <w:widowControl w:val="0"/>
              <w:autoSpaceDE w:val="0"/>
              <w:autoSpaceDN w:val="0"/>
              <w:adjustRightInd w:val="0"/>
              <w:jc w:val="center"/>
              <w:rPr>
                <w:rFonts w:cs="Arial"/>
                <w:sz w:val="22"/>
                <w:szCs w:val="22"/>
              </w:rPr>
            </w:pPr>
            <w:r w:rsidRPr="00931839">
              <w:rPr>
                <w:rFonts w:cs="Arial"/>
                <w:sz w:val="22"/>
                <w:szCs w:val="22"/>
              </w:rPr>
              <w:t>9</w:t>
            </w:r>
          </w:p>
        </w:tc>
      </w:tr>
      <w:tr w:rsidR="004D3665" w:rsidRPr="00931839" w:rsidTr="007E4098">
        <w:trPr>
          <w:trHeight w:val="420"/>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tabs>
                <w:tab w:val="left" w:pos="318"/>
              </w:tabs>
              <w:autoSpaceDE w:val="0"/>
              <w:autoSpaceDN w:val="0"/>
              <w:adjustRightInd w:val="0"/>
              <w:spacing w:line="216" w:lineRule="auto"/>
              <w:ind w:left="34"/>
              <w:contextualSpacing/>
              <w:jc w:val="center"/>
            </w:pPr>
            <w:r w:rsidRPr="00931839">
              <w:lastRenderedPageBreak/>
              <w:t>Лицо, с которым заключен договор о комплексном освоении территории (подпункт 1 пункта 2 статьи 39.3 Земельного кодекса Российской)</w:t>
            </w:r>
          </w:p>
        </w:tc>
      </w:tr>
      <w:tr w:rsidR="004D3665" w:rsidRPr="00931839" w:rsidTr="007E4098">
        <w:trPr>
          <w:trHeight w:val="55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074"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Договор о комплексном освоении территории</w:t>
            </w:r>
          </w:p>
        </w:tc>
        <w:tc>
          <w:tcPr>
            <w:tcW w:w="872"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3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05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131"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8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90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right="-250"/>
              <w:contextualSpacing/>
            </w:pPr>
            <w:r w:rsidRPr="00931839">
              <w:t>3.</w:t>
            </w:r>
          </w:p>
        </w:tc>
        <w:tc>
          <w:tcPr>
            <w:tcW w:w="6074"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Выписка из Единого государственного реестра недвижимости (ЕГРН) об объекте недвижимости (об испрашиваемом земельном участке)</w:t>
            </w:r>
          </w:p>
        </w:tc>
        <w:tc>
          <w:tcPr>
            <w:tcW w:w="872"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3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05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131"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8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8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074"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2"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3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05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131"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8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83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5.</w:t>
            </w:r>
          </w:p>
        </w:tc>
        <w:tc>
          <w:tcPr>
            <w:tcW w:w="6074"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Единого государственного реестра юридических лиц (ЕГРЮЛ) о юридическом лице, являющемся заявителем</w:t>
            </w:r>
          </w:p>
        </w:tc>
        <w:tc>
          <w:tcPr>
            <w:tcW w:w="872" w:type="dxa"/>
            <w:gridSpan w:val="5"/>
            <w:tcBorders>
              <w:top w:val="single" w:sz="4" w:space="0" w:color="auto"/>
              <w:bottom w:val="single" w:sz="4" w:space="0" w:color="auto"/>
            </w:tcBorders>
          </w:tcPr>
          <w:p w:rsidR="004D3665" w:rsidRPr="00931839" w:rsidRDefault="004D3665" w:rsidP="007E4098">
            <w:pPr>
              <w:tabs>
                <w:tab w:val="left" w:pos="233"/>
              </w:tabs>
              <w:contextualSpacing/>
            </w:pPr>
            <w:r w:rsidRPr="00931839">
              <w:t>-</w:t>
            </w:r>
          </w:p>
        </w:tc>
        <w:tc>
          <w:tcPr>
            <w:tcW w:w="83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05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131"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89"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ФНС России</w:t>
            </w:r>
          </w:p>
        </w:tc>
      </w:tr>
      <w:tr w:rsidR="004D3665" w:rsidRPr="00931839" w:rsidTr="007E4098">
        <w:trPr>
          <w:trHeight w:val="550"/>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spacing w:line="216" w:lineRule="auto"/>
              <w:contextualSpacing/>
              <w:jc w:val="center"/>
            </w:pPr>
            <w:r w:rsidRPr="00931839">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(подпункт 2 пункта 2 статьи 39.3 Земельного кодекса РФ)</w:t>
            </w:r>
          </w:p>
        </w:tc>
      </w:tr>
      <w:tr w:rsidR="004D3665" w:rsidRPr="00931839" w:rsidTr="007E4098">
        <w:trPr>
          <w:trHeight w:val="650"/>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Документ, подтверждающий членство заявителя в некоммерческой организации</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vMerge w:val="restart"/>
            <w:tcBorders>
              <w:top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Некоммерческая организация</w:t>
            </w:r>
          </w:p>
        </w:tc>
      </w:tr>
      <w:tr w:rsidR="004D3665" w:rsidRPr="00931839" w:rsidTr="007E4098">
        <w:trPr>
          <w:trHeight w:val="803"/>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Решение органа некоммерческой организации о распределении испрашиваемого земельного участка заявителю</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vMerge/>
            <w:tcBorders>
              <w:bottom w:val="single" w:sz="4" w:space="0" w:color="auto"/>
            </w:tcBorders>
            <w:shd w:val="clear" w:color="auto" w:fill="auto"/>
          </w:tcPr>
          <w:p w:rsidR="004D3665" w:rsidRPr="00931839" w:rsidRDefault="004D3665" w:rsidP="007E4098">
            <w:pPr>
              <w:widowControl w:val="0"/>
              <w:autoSpaceDE w:val="0"/>
              <w:autoSpaceDN w:val="0"/>
              <w:adjustRightInd w:val="0"/>
              <w:jc w:val="center"/>
            </w:pP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Договор о комплексном освоении территории</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10"/>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tabs>
                <w:tab w:val="left" w:pos="233"/>
              </w:tabs>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4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1"/>
                <w:numId w:val="8"/>
              </w:numPr>
              <w:tabs>
                <w:tab w:val="left" w:pos="318"/>
              </w:tabs>
              <w:autoSpaceDE w:val="0"/>
              <w:autoSpaceDN w:val="0"/>
              <w:adjustRightInd w:val="0"/>
              <w:ind w:left="643"/>
              <w:jc w:val="both"/>
            </w:pPr>
            <w:r w:rsidRPr="00931839">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 (подпункт 2 пункта 2 статьи 39.3 Земельного кодекса РФ)</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Решение органа некоммерческой организации о приобретении земельного участка</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Договор о комплексном освоении территории</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lastRenderedPageBreak/>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7"/>
        </w:trPr>
        <w:tc>
          <w:tcPr>
            <w:tcW w:w="14742" w:type="dxa"/>
            <w:gridSpan w:val="29"/>
            <w:tcBorders>
              <w:top w:val="single" w:sz="4" w:space="0" w:color="auto"/>
              <w:bottom w:val="single" w:sz="4" w:space="0" w:color="auto"/>
            </w:tcBorders>
            <w:shd w:val="clear" w:color="auto" w:fill="auto"/>
          </w:tcPr>
          <w:p w:rsidR="004D3665" w:rsidRPr="00676B84" w:rsidRDefault="004D3665" w:rsidP="007E4098">
            <w:pPr>
              <w:widowControl w:val="0"/>
              <w:numPr>
                <w:ilvl w:val="0"/>
                <w:numId w:val="8"/>
              </w:numPr>
              <w:tabs>
                <w:tab w:val="left" w:pos="318"/>
              </w:tabs>
              <w:autoSpaceDE w:val="0"/>
              <w:autoSpaceDN w:val="0"/>
              <w:adjustRightInd w:val="0"/>
              <w:spacing w:line="216" w:lineRule="auto"/>
              <w:contextualSpacing/>
              <w:jc w:val="both"/>
            </w:pPr>
            <w:r w:rsidRPr="00676B84">
              <w:t>Член садоводческого некоммерческого товарищества (СНТ) или огороднического некоммерческого товарищества (ОНТ) (подпункт 3 пункта 2 статьи 39.3 Земельного кодекса РФ)</w:t>
            </w:r>
          </w:p>
        </w:tc>
      </w:tr>
      <w:tr w:rsidR="004D3665" w:rsidRPr="00931839" w:rsidTr="007E4098">
        <w:trPr>
          <w:trHeight w:val="113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p w:rsidR="004D3665" w:rsidRPr="00931839" w:rsidRDefault="004D3665" w:rsidP="007E4098">
            <w:pPr>
              <w:widowControl w:val="0"/>
              <w:autoSpaceDE w:val="0"/>
              <w:autoSpaceDN w:val="0"/>
              <w:adjustRightInd w:val="0"/>
              <w:ind w:firstLine="720"/>
            </w:pPr>
          </w:p>
          <w:p w:rsidR="004D3665" w:rsidRPr="00931839" w:rsidRDefault="004D3665" w:rsidP="007E4098">
            <w:pPr>
              <w:widowControl w:val="0"/>
              <w:autoSpaceDE w:val="0"/>
              <w:autoSpaceDN w:val="0"/>
              <w:adjustRightInd w:val="0"/>
              <w:ind w:right="-335" w:firstLine="720"/>
            </w:pP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ind w:firstLine="34"/>
            </w:pPr>
            <w:r w:rsidRPr="00676B84">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9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ind w:firstLine="34"/>
            </w:pPr>
            <w:r w:rsidRPr="00676B84">
              <w:rPr>
                <w:rFonts w:eastAsia="Calibri"/>
              </w:rPr>
              <w:t>Документ, подтверждающий членство заявителя в СНТ или ОНТ</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vMerge w:val="restart"/>
            <w:tcBorders>
              <w:top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Некоммерческая организация</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ind w:firstLine="34"/>
            </w:pPr>
            <w:r w:rsidRPr="00676B84">
              <w:t>Решение общего собрания членов СНТ или ОНТ о распределении садового или огородного земельного участка заявителю</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vMerge/>
            <w:tcBorders>
              <w:bottom w:val="single" w:sz="4" w:space="0" w:color="auto"/>
            </w:tcBorders>
            <w:shd w:val="clear" w:color="auto" w:fill="auto"/>
          </w:tcPr>
          <w:p w:rsidR="004D3665" w:rsidRPr="00931839" w:rsidRDefault="004D3665" w:rsidP="007E4098">
            <w:pPr>
              <w:widowControl w:val="0"/>
              <w:autoSpaceDE w:val="0"/>
              <w:autoSpaceDN w:val="0"/>
              <w:adjustRightInd w:val="0"/>
              <w:jc w:val="center"/>
            </w:pPr>
          </w:p>
        </w:tc>
      </w:tr>
      <w:tr w:rsidR="004D3665" w:rsidRPr="00931839" w:rsidTr="007E4098">
        <w:trPr>
          <w:trHeight w:val="47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ind w:firstLine="34"/>
            </w:pPr>
            <w:r w:rsidRPr="00931839">
              <w:t>Утвержденный проект межевания территории</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widowControl w:val="0"/>
              <w:tabs>
                <w:tab w:val="left" w:pos="-108"/>
              </w:tabs>
              <w:autoSpaceDE w:val="0"/>
              <w:autoSpaceDN w:val="0"/>
              <w:adjustRightInd w:val="0"/>
              <w:spacing w:line="216" w:lineRule="auto"/>
              <w:contextualSpacing/>
              <w:jc w:val="both"/>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311"/>
        </w:trPr>
        <w:tc>
          <w:tcPr>
            <w:tcW w:w="567"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spacing w:line="216" w:lineRule="auto"/>
              <w:contextualSpacing/>
              <w:jc w:val="both"/>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676B84">
              <w:t>Выписка из ЕГРЮЛ в отношении СНТ или ОНТ</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841" w:type="dxa"/>
            <w:gridSpan w:val="5"/>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157"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90"/>
        </w:trPr>
        <w:tc>
          <w:tcPr>
            <w:tcW w:w="14742" w:type="dxa"/>
            <w:gridSpan w:val="29"/>
            <w:tcBorders>
              <w:top w:val="single" w:sz="4" w:space="0" w:color="auto"/>
              <w:bottom w:val="single" w:sz="4" w:space="0" w:color="auto"/>
            </w:tcBorders>
            <w:shd w:val="clear" w:color="auto" w:fill="auto"/>
            <w:vAlign w:val="center"/>
          </w:tcPr>
          <w:p w:rsidR="004D3665" w:rsidRPr="00931839" w:rsidRDefault="004D3665" w:rsidP="007E4098">
            <w:pPr>
              <w:widowControl w:val="0"/>
              <w:numPr>
                <w:ilvl w:val="0"/>
                <w:numId w:val="8"/>
              </w:numPr>
              <w:tabs>
                <w:tab w:val="left" w:pos="459"/>
              </w:tabs>
              <w:autoSpaceDE w:val="0"/>
              <w:autoSpaceDN w:val="0"/>
              <w:adjustRightInd w:val="0"/>
              <w:ind w:left="34"/>
              <w:contextualSpacing/>
              <w:jc w:val="center"/>
            </w:pPr>
            <w:r w:rsidRPr="00931839">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(подпункт 4 пункта 2 статьи 39.3 Земельного кодекса РФ)</w:t>
            </w:r>
          </w:p>
        </w:tc>
      </w:tr>
      <w:tr w:rsidR="004D3665" w:rsidRPr="00931839" w:rsidTr="007E4098">
        <w:trPr>
          <w:trHeight w:val="9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органа некоммерческой организации о приобретении земельного участка, относящегося к имуществу общего пользования</w:t>
            </w:r>
          </w:p>
        </w:tc>
        <w:tc>
          <w:tcPr>
            <w:tcW w:w="708" w:type="dxa"/>
            <w:gridSpan w:val="2"/>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Некоммерческая организация</w:t>
            </w:r>
          </w:p>
        </w:tc>
      </w:tr>
      <w:tr w:rsidR="004D3665" w:rsidRPr="00931839" w:rsidTr="007E4098">
        <w:trPr>
          <w:trHeight w:val="40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комплексном освоении территории</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7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Выписка из ЕГРН об объекте недвижимости (об </w:t>
            </w:r>
            <w:r w:rsidRPr="00931839">
              <w:lastRenderedPageBreak/>
              <w:t>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lastRenderedPageBreak/>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07"/>
        </w:trPr>
        <w:tc>
          <w:tcPr>
            <w:tcW w:w="14742" w:type="dxa"/>
            <w:gridSpan w:val="29"/>
            <w:tcBorders>
              <w:top w:val="single" w:sz="4" w:space="0" w:color="auto"/>
              <w:bottom w:val="single" w:sz="4" w:space="0" w:color="auto"/>
            </w:tcBorders>
            <w:shd w:val="clear" w:color="auto" w:fill="auto"/>
            <w:vAlign w:val="center"/>
          </w:tcPr>
          <w:p w:rsidR="004D3665" w:rsidRPr="00931839" w:rsidRDefault="004D3665" w:rsidP="007E4098">
            <w:pPr>
              <w:widowControl w:val="0"/>
              <w:numPr>
                <w:ilvl w:val="0"/>
                <w:numId w:val="8"/>
              </w:numPr>
              <w:autoSpaceDE w:val="0"/>
              <w:autoSpaceDN w:val="0"/>
              <w:adjustRightInd w:val="0"/>
              <w:ind w:right="33"/>
              <w:jc w:val="center"/>
            </w:pPr>
            <w:r w:rsidRPr="00931839">
              <w:t>. Собственник здания, сооружения либо помещения в здании, сооружении (подпункт 6 пункта 2 статьи 39.3 Земельного кодекса РФ)</w:t>
            </w:r>
          </w:p>
        </w:tc>
      </w:tr>
      <w:tr w:rsidR="004D3665" w:rsidRPr="00931839" w:rsidTr="007E4098">
        <w:trPr>
          <w:trHeight w:val="110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114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140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8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90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 здании и (или) сооружении, расположенном(ых) на 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90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7.</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98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lastRenderedPageBreak/>
              <w:t>8.</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Единого государственного реестра индивидуальных предпринимателей (ЕГРИП) об индивидуальном предпринимателе,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4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27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704"/>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использующее земельный участок на праве постоянного (бессрочного) пользования (подпункт 7 пункта 2 статьи 39.3 Земельного кодекса РФ)</w:t>
            </w:r>
          </w:p>
        </w:tc>
      </w:tr>
      <w:tr w:rsidR="004D3665" w:rsidRPr="00931839" w:rsidTr="007E4098">
        <w:trPr>
          <w:trHeight w:val="108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70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43"/>
        </w:trPr>
        <w:tc>
          <w:tcPr>
            <w:tcW w:w="14742" w:type="dxa"/>
            <w:gridSpan w:val="29"/>
            <w:tcBorders>
              <w:top w:val="single" w:sz="4" w:space="0" w:color="auto"/>
              <w:bottom w:val="single" w:sz="4" w:space="0" w:color="auto"/>
            </w:tcBorders>
            <w:shd w:val="clear" w:color="auto" w:fill="auto"/>
            <w:vAlign w:val="center"/>
          </w:tcPr>
          <w:p w:rsidR="004D3665" w:rsidRPr="00931839" w:rsidRDefault="004D3665" w:rsidP="007E4098">
            <w:pPr>
              <w:widowControl w:val="0"/>
              <w:numPr>
                <w:ilvl w:val="0"/>
                <w:numId w:val="8"/>
              </w:numPr>
              <w:autoSpaceDE w:val="0"/>
              <w:autoSpaceDN w:val="0"/>
              <w:adjustRightInd w:val="0"/>
              <w:contextualSpacing/>
              <w:jc w:val="center"/>
            </w:pPr>
            <w:r w:rsidRPr="00931839">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(подпункт 8 пункта 2 статьи 39.3 Земельного кодекса РФ)</w:t>
            </w:r>
          </w:p>
        </w:tc>
      </w:tr>
      <w:tr w:rsidR="004D3665" w:rsidRPr="00931839" w:rsidTr="007E4098">
        <w:trPr>
          <w:trHeight w:val="56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Росресстр</w:t>
            </w:r>
          </w:p>
        </w:tc>
      </w:tr>
      <w:tr w:rsidR="004D3665" w:rsidRPr="00931839" w:rsidTr="007E4098">
        <w:trPr>
          <w:trHeight w:val="54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644"/>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70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Выписка из ЕГРИП об индивидуальном предпринимателе, являющемся заявителем</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644"/>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14742" w:type="dxa"/>
            <w:gridSpan w:val="29"/>
            <w:tcBorders>
              <w:top w:val="single" w:sz="4" w:space="0" w:color="auto"/>
              <w:bottom w:val="single" w:sz="4" w:space="0" w:color="auto"/>
            </w:tcBorders>
            <w:shd w:val="clear" w:color="auto" w:fill="auto"/>
            <w:vAlign w:val="center"/>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или юридическое лицо, являющиеся арендатором земельного участка, предназначенного для ведения сельскохозяйственного производства (подпункт 9 пункта 2 статьи 39.3 Земельного кодекса РФ)</w:t>
            </w:r>
          </w:p>
        </w:tc>
      </w:tr>
      <w:tr w:rsidR="004D3665" w:rsidRPr="00931839" w:rsidTr="007E4098">
        <w:trPr>
          <w:trHeight w:val="70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firstLine="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4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firstLine="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Выписка из ЕГРЮЛ о юридическом лице,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70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firstLine="34"/>
              <w:contextualSpacing/>
            </w:pPr>
            <w:r w:rsidRPr="00931839">
              <w:lastRenderedPageBreak/>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ЕГРИП об индивидуальном предпринимателе,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84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(подпункт 10 пункта 2 статьи 39.3 Земельного кодекса РФ)</w:t>
            </w:r>
          </w:p>
        </w:tc>
      </w:tr>
      <w:tr w:rsidR="004D3665" w:rsidRPr="00931839" w:rsidTr="007E4098">
        <w:trPr>
          <w:trHeight w:val="53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27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заключен договор о развитии застроенной территории (пункт 1 статьи 39.5 Земельного кодекса РФ)</w:t>
            </w:r>
          </w:p>
        </w:tc>
      </w:tr>
      <w:tr w:rsidR="004D3665" w:rsidRPr="00931839" w:rsidTr="007E4098">
        <w:trPr>
          <w:trHeight w:val="55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развитии застроенной территории</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4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9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71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708" w:type="dxa"/>
            <w:gridSpan w:val="2"/>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Религиозная организация, имеющая в собственности здания или сооружения религиозного или благотворительного назначения</w:t>
            </w:r>
          </w:p>
          <w:p w:rsidR="004D3665" w:rsidRPr="00931839" w:rsidRDefault="004D3665" w:rsidP="007E4098">
            <w:pPr>
              <w:widowControl w:val="0"/>
              <w:autoSpaceDE w:val="0"/>
              <w:autoSpaceDN w:val="0"/>
              <w:adjustRightInd w:val="0"/>
              <w:contextualSpacing/>
              <w:jc w:val="center"/>
            </w:pPr>
            <w:r w:rsidRPr="00931839">
              <w:t>(пункт 2 статьи 39.5 Земельного кодекса РФ)</w:t>
            </w:r>
          </w:p>
        </w:tc>
      </w:tr>
      <w:tr w:rsidR="004D3665" w:rsidRPr="00931839" w:rsidTr="007E4098">
        <w:trPr>
          <w:trHeight w:val="84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111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8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w:t>
            </w:r>
            <w:r w:rsidRPr="00931839">
              <w:lastRenderedPageBreak/>
              <w:t>принадлежащих на соответствующем праве заявителю</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lastRenderedPageBreak/>
              <w:t>-</w:t>
            </w: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8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99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 здании и (или) сооружении, расположенном(ых) на испрашиваемом земельном участке)</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5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708" w:type="dxa"/>
            <w:gridSpan w:val="2"/>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013" w:type="dxa"/>
            <w:gridSpan w:val="5"/>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9"/>
        </w:trPr>
        <w:tc>
          <w:tcPr>
            <w:tcW w:w="14742" w:type="dxa"/>
            <w:gridSpan w:val="29"/>
            <w:tcBorders>
              <w:top w:val="single" w:sz="4" w:space="0" w:color="auto"/>
              <w:bottom w:val="single" w:sz="4" w:space="0" w:color="auto"/>
            </w:tcBorders>
            <w:shd w:val="clear" w:color="auto" w:fill="auto"/>
          </w:tcPr>
          <w:p w:rsidR="004D3665" w:rsidRPr="00676B84" w:rsidRDefault="004D3665" w:rsidP="007E4098">
            <w:pPr>
              <w:widowControl w:val="0"/>
              <w:numPr>
                <w:ilvl w:val="0"/>
                <w:numId w:val="8"/>
              </w:numPr>
              <w:autoSpaceDE w:val="0"/>
              <w:autoSpaceDN w:val="0"/>
              <w:adjustRightInd w:val="0"/>
              <w:jc w:val="both"/>
            </w:pPr>
            <w:r w:rsidRPr="00676B84">
              <w:t>Лицо, уполномоченное на подачу заявления решением общего собрания ч</w:t>
            </w:r>
            <w:bookmarkStart w:id="0" w:name="_GoBack"/>
            <w:bookmarkEnd w:id="0"/>
            <w:r w:rsidRPr="00676B84">
              <w:t xml:space="preserve">ленов СНТ или ОНТ </w:t>
            </w:r>
            <w:hyperlink r:id="rId8" w:history="1">
              <w:r w:rsidRPr="00676B84">
                <w:rPr>
                  <w:rFonts w:eastAsia="Calibri"/>
                  <w:color w:val="0000FF"/>
                  <w:lang w:eastAsia="en-US"/>
                </w:rPr>
                <w:t>(пункт 3 статьи 39.5</w:t>
              </w:r>
            </w:hyperlink>
            <w:r w:rsidRPr="00676B84">
              <w:rPr>
                <w:rFonts w:eastAsia="Calibri"/>
                <w:lang w:eastAsia="en-US"/>
              </w:rPr>
              <w:t xml:space="preserve"> Земельного кодекса РФ)</w:t>
            </w:r>
          </w:p>
        </w:tc>
      </w:tr>
      <w:tr w:rsidR="004D3665" w:rsidRPr="00931839" w:rsidTr="007E4098">
        <w:trPr>
          <w:trHeight w:val="63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rPr>
                <w:rFonts w:eastAsia="Calibri"/>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708" w:type="dxa"/>
            <w:gridSpan w:val="2"/>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1771" w:type="dxa"/>
            <w:gridSpan w:val="4"/>
            <w:tcBorders>
              <w:top w:val="single" w:sz="4" w:space="0" w:color="auto"/>
              <w:bottom w:val="single" w:sz="4" w:space="0" w:color="auto"/>
            </w:tcBorders>
            <w:vAlign w:val="center"/>
          </w:tcPr>
          <w:p w:rsidR="004D3665" w:rsidRPr="00676B84" w:rsidRDefault="004D3665" w:rsidP="007E4098">
            <w:pPr>
              <w:widowControl w:val="0"/>
              <w:autoSpaceDE w:val="0"/>
              <w:autoSpaceDN w:val="0"/>
              <w:adjustRightInd w:val="0"/>
              <w:jc w:val="center"/>
            </w:pPr>
            <w:r w:rsidRPr="00676B84">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4D3665" w:rsidRDefault="004D3665" w:rsidP="007E4098">
            <w:pPr>
              <w:widowControl w:val="0"/>
              <w:autoSpaceDE w:val="0"/>
              <w:autoSpaceDN w:val="0"/>
              <w:adjustRightInd w:val="0"/>
              <w:jc w:val="center"/>
            </w:pPr>
            <w:r w:rsidRPr="004D3665">
              <w:t>-</w:t>
            </w:r>
          </w:p>
        </w:tc>
        <w:tc>
          <w:tcPr>
            <w:tcW w:w="1315" w:type="dxa"/>
            <w:gridSpan w:val="4"/>
            <w:tcBorders>
              <w:top w:val="single" w:sz="4" w:space="0" w:color="auto"/>
              <w:bottom w:val="single" w:sz="4" w:space="0" w:color="auto"/>
            </w:tcBorders>
            <w:shd w:val="clear" w:color="auto" w:fill="auto"/>
            <w:vAlign w:val="center"/>
          </w:tcPr>
          <w:p w:rsidR="004D3665" w:rsidRPr="004D3665" w:rsidRDefault="004D3665" w:rsidP="007E4098">
            <w:pPr>
              <w:widowControl w:val="0"/>
              <w:autoSpaceDE w:val="0"/>
              <w:autoSpaceDN w:val="0"/>
              <w:adjustRightInd w:val="0"/>
              <w:jc w:val="center"/>
            </w:pPr>
            <w:r w:rsidRPr="004D3665">
              <w:rPr>
                <w:rFonts w:eastAsia="Calibri"/>
              </w:rPr>
              <w:t>Заявитель</w:t>
            </w:r>
          </w:p>
        </w:tc>
      </w:tr>
      <w:tr w:rsidR="004D3665" w:rsidRPr="00931839" w:rsidTr="007E4098">
        <w:trPr>
          <w:trHeight w:val="63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rPr>
                <w:rFonts w:eastAsia="Calibri"/>
              </w:rPr>
            </w:pPr>
            <w:r w:rsidRPr="00676B84">
              <w:rPr>
                <w:rFonts w:eastAsia="Calibri"/>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c>
          <w:tcPr>
            <w:tcW w:w="708" w:type="dxa"/>
            <w:gridSpan w:val="2"/>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p>
        </w:tc>
        <w:tc>
          <w:tcPr>
            <w:tcW w:w="1771" w:type="dxa"/>
            <w:gridSpan w:val="4"/>
            <w:tcBorders>
              <w:top w:val="single" w:sz="4" w:space="0" w:color="auto"/>
              <w:bottom w:val="single" w:sz="4" w:space="0" w:color="auto"/>
            </w:tcBorders>
            <w:vAlign w:val="center"/>
          </w:tcPr>
          <w:p w:rsidR="004D3665" w:rsidRPr="00676B84" w:rsidRDefault="004D3665" w:rsidP="007E4098">
            <w:pPr>
              <w:widowControl w:val="0"/>
              <w:autoSpaceDE w:val="0"/>
              <w:autoSpaceDN w:val="0"/>
              <w:adjustRightInd w:val="0"/>
              <w:jc w:val="center"/>
            </w:pPr>
            <w:r w:rsidRPr="00676B84">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4D3665" w:rsidRDefault="004D3665" w:rsidP="007E4098">
            <w:pPr>
              <w:widowControl w:val="0"/>
              <w:autoSpaceDE w:val="0"/>
              <w:autoSpaceDN w:val="0"/>
              <w:adjustRightInd w:val="0"/>
              <w:jc w:val="center"/>
            </w:pPr>
            <w:r w:rsidRPr="004D3665">
              <w:t>-</w:t>
            </w:r>
          </w:p>
        </w:tc>
        <w:tc>
          <w:tcPr>
            <w:tcW w:w="1315" w:type="dxa"/>
            <w:gridSpan w:val="4"/>
            <w:tcBorders>
              <w:top w:val="single" w:sz="4" w:space="0" w:color="auto"/>
              <w:bottom w:val="single" w:sz="4" w:space="0" w:color="auto"/>
            </w:tcBorders>
            <w:shd w:val="clear" w:color="auto" w:fill="auto"/>
            <w:vAlign w:val="center"/>
          </w:tcPr>
          <w:p w:rsidR="004D3665" w:rsidRPr="004D3665" w:rsidRDefault="004D3665" w:rsidP="007E4098">
            <w:pPr>
              <w:widowControl w:val="0"/>
              <w:autoSpaceDE w:val="0"/>
              <w:autoSpaceDN w:val="0"/>
              <w:adjustRightInd w:val="0"/>
              <w:jc w:val="center"/>
            </w:pPr>
            <w:r w:rsidRPr="004D3665">
              <w:rPr>
                <w:rFonts w:eastAsia="Calibri"/>
              </w:rPr>
              <w:t>Заявитель</w:t>
            </w:r>
          </w:p>
        </w:tc>
      </w:tr>
      <w:tr w:rsidR="004D3665" w:rsidRPr="00931839" w:rsidTr="007E4098">
        <w:trPr>
          <w:trHeight w:val="32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Утвержденный проект межевания территории</w:t>
            </w:r>
          </w:p>
        </w:tc>
        <w:tc>
          <w:tcPr>
            <w:tcW w:w="708" w:type="dxa"/>
            <w:gridSpan w:val="2"/>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1771" w:type="dxa"/>
            <w:gridSpan w:val="4"/>
            <w:tcBorders>
              <w:top w:val="single" w:sz="4" w:space="0" w:color="auto"/>
              <w:bottom w:val="single" w:sz="4" w:space="0" w:color="auto"/>
            </w:tcBorders>
            <w:vAlign w:val="center"/>
          </w:tcPr>
          <w:p w:rsidR="004D3665" w:rsidRPr="00676B84" w:rsidRDefault="004D3665" w:rsidP="007E4098">
            <w:pPr>
              <w:widowControl w:val="0"/>
              <w:autoSpaceDE w:val="0"/>
              <w:autoSpaceDN w:val="0"/>
              <w:adjustRightInd w:val="0"/>
              <w:jc w:val="center"/>
            </w:pPr>
            <w:r w:rsidRPr="00676B84">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Выписка из ЕГРН об объекте недвижимости (об испрашиваемом земельном участке)</w:t>
            </w:r>
          </w:p>
        </w:tc>
        <w:tc>
          <w:tcPr>
            <w:tcW w:w="708" w:type="dxa"/>
            <w:gridSpan w:val="2"/>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1771" w:type="dxa"/>
            <w:gridSpan w:val="4"/>
            <w:tcBorders>
              <w:top w:val="single" w:sz="4" w:space="0" w:color="auto"/>
              <w:bottom w:val="single" w:sz="4" w:space="0" w:color="auto"/>
            </w:tcBorders>
            <w:vAlign w:val="center"/>
          </w:tcPr>
          <w:p w:rsidR="004D3665" w:rsidRPr="00676B84" w:rsidRDefault="004D3665" w:rsidP="007E4098">
            <w:pPr>
              <w:widowControl w:val="0"/>
              <w:autoSpaceDE w:val="0"/>
              <w:autoSpaceDN w:val="0"/>
              <w:adjustRightInd w:val="0"/>
              <w:jc w:val="center"/>
            </w:pPr>
            <w:r w:rsidRPr="00676B84">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33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Выписка из ЕГРЮЛ в отношении СНТ или ОНТ</w:t>
            </w:r>
          </w:p>
        </w:tc>
        <w:tc>
          <w:tcPr>
            <w:tcW w:w="708" w:type="dxa"/>
            <w:gridSpan w:val="2"/>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13" w:type="dxa"/>
            <w:gridSpan w:val="5"/>
            <w:tcBorders>
              <w:top w:val="single" w:sz="4" w:space="0" w:color="auto"/>
              <w:bottom w:val="single" w:sz="4" w:space="0" w:color="auto"/>
            </w:tcBorders>
            <w:vAlign w:val="center"/>
          </w:tcPr>
          <w:p w:rsidR="004D3665" w:rsidRPr="00676B84" w:rsidRDefault="004D3665" w:rsidP="007E4098">
            <w:pPr>
              <w:widowControl w:val="0"/>
              <w:autoSpaceDE w:val="0"/>
              <w:autoSpaceDN w:val="0"/>
              <w:adjustRightInd w:val="0"/>
              <w:jc w:val="center"/>
            </w:pPr>
            <w:r w:rsidRPr="00676B84">
              <w:t>-</w:t>
            </w:r>
          </w:p>
          <w:p w:rsidR="004D3665" w:rsidRPr="00676B84" w:rsidRDefault="004D3665" w:rsidP="007E4098">
            <w:pPr>
              <w:widowControl w:val="0"/>
              <w:autoSpaceDE w:val="0"/>
              <w:autoSpaceDN w:val="0"/>
              <w:adjustRightInd w:val="0"/>
              <w:jc w:val="center"/>
            </w:pPr>
          </w:p>
        </w:tc>
        <w:tc>
          <w:tcPr>
            <w:tcW w:w="1771" w:type="dxa"/>
            <w:gridSpan w:val="4"/>
            <w:tcBorders>
              <w:top w:val="single" w:sz="4" w:space="0" w:color="auto"/>
              <w:bottom w:val="single" w:sz="4" w:space="0" w:color="auto"/>
            </w:tcBorders>
            <w:vAlign w:val="center"/>
          </w:tcPr>
          <w:p w:rsidR="004D3665" w:rsidRPr="00676B84" w:rsidRDefault="004D3665" w:rsidP="007E4098">
            <w:pPr>
              <w:widowControl w:val="0"/>
              <w:autoSpaceDE w:val="0"/>
              <w:autoSpaceDN w:val="0"/>
              <w:adjustRightInd w:val="0"/>
              <w:jc w:val="center"/>
            </w:pPr>
            <w:r w:rsidRPr="00676B84">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82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both"/>
            </w:pPr>
            <w:r w:rsidRPr="00931839">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 (пункт 4 статьи 39.5 Земельного кодекса РФ)</w:t>
            </w:r>
          </w:p>
        </w:tc>
      </w:tr>
      <w:tr w:rsidR="004D3665" w:rsidRPr="00931839" w:rsidTr="007E4098">
        <w:trPr>
          <w:trHeight w:val="65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Ростреестр</w:t>
            </w:r>
          </w:p>
        </w:tc>
      </w:tr>
      <w:tr w:rsidR="004D3665" w:rsidRPr="00931839" w:rsidTr="007E4098">
        <w:trPr>
          <w:trHeight w:val="70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both"/>
            </w:pPr>
            <w:r w:rsidRPr="00931839">
              <w:lastRenderedPageBreak/>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(пункт 5 статьи 39.5 Земельного кодекса РФ)</w:t>
            </w:r>
          </w:p>
        </w:tc>
      </w:tr>
      <w:tr w:rsidR="004D3665" w:rsidRPr="00931839" w:rsidTr="007E4098">
        <w:trPr>
          <w:trHeight w:val="69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Приказ о приеме на работу, выписка из трудовой книжки или трудовой договор (контракт)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Работодатель</w:t>
            </w:r>
          </w:p>
        </w:tc>
      </w:tr>
      <w:tr w:rsidR="004D3665" w:rsidRPr="00931839" w:rsidTr="007E4098">
        <w:trPr>
          <w:trHeight w:val="6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1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both"/>
            </w:pPr>
            <w:r w:rsidRPr="00931839">
              <w:t>Отдельные категории граждан и (или) некоммерческие организации, созданные гражданами, устанавливаемые федеральным законом (пункт 7 статьи 39.5 Земельного кодекса РФ)</w:t>
            </w:r>
          </w:p>
        </w:tc>
      </w:tr>
      <w:tr w:rsidR="004D3665" w:rsidRPr="00931839" w:rsidTr="007E4098">
        <w:trPr>
          <w:trHeight w:val="6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подтверждающие право на приобретение земельного участка, установленные законодательством Российской Федерации</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1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t>Отдельные категории граждан, устанавливаемые законом Краснодарского края (пункт 7 статьи 39.5 Земельного кодекса РФ)</w:t>
            </w:r>
          </w:p>
        </w:tc>
      </w:tr>
      <w:tr w:rsidR="004D3665" w:rsidRPr="00931839" w:rsidTr="007E4098">
        <w:trPr>
          <w:trHeight w:val="615"/>
        </w:trPr>
        <w:tc>
          <w:tcPr>
            <w:tcW w:w="567" w:type="dxa"/>
            <w:tcBorders>
              <w:top w:val="single" w:sz="4" w:space="0" w:color="auto"/>
              <w:bottom w:val="single" w:sz="4" w:space="0" w:color="auto"/>
            </w:tcBorders>
            <w:shd w:val="clear" w:color="auto" w:fill="auto"/>
          </w:tcPr>
          <w:p w:rsidR="004D3665" w:rsidRPr="00931839" w:rsidRDefault="004D3665" w:rsidP="007E4098">
            <w:pPr>
              <w:widowControl w:val="0"/>
              <w:numPr>
                <w:ilvl w:val="3"/>
                <w:numId w:val="7"/>
              </w:numPr>
              <w:autoSpaceDE w:val="0"/>
              <w:autoSpaceDN w:val="0"/>
              <w:adjustRightInd w:val="0"/>
              <w:contextualSpacing/>
              <w:jc w:val="both"/>
            </w:pP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подтверждающие право на приобретение земельного участка, установленные законом Краснодарского края</w:t>
            </w:r>
          </w:p>
        </w:tc>
        <w:tc>
          <w:tcPr>
            <w:tcW w:w="870" w:type="dxa"/>
            <w:gridSpan w:val="4"/>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w:t>
            </w: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6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(пункт 8 статьи 39.5 Земельного кодекса РФ)</w:t>
            </w:r>
          </w:p>
        </w:tc>
      </w:tr>
      <w:tr w:rsidR="004D3665" w:rsidRPr="00931839" w:rsidTr="007E4098">
        <w:trPr>
          <w:trHeight w:val="84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 xml:space="preserve">1. </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подтверждающие право на приобретение земельного участка, установленные законом Краснодарского края</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20"/>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both"/>
            </w:pPr>
            <w:r w:rsidRPr="00931839">
              <w:t xml:space="preserve">Юридическое лицо (определяется в соответствии с указом или распоряжением Президента Российской Федерации) </w:t>
            </w:r>
          </w:p>
          <w:p w:rsidR="004D3665" w:rsidRPr="00931839" w:rsidRDefault="004D3665" w:rsidP="007E4098">
            <w:pPr>
              <w:widowControl w:val="0"/>
              <w:autoSpaceDE w:val="0"/>
              <w:autoSpaceDN w:val="0"/>
              <w:adjustRightInd w:val="0"/>
              <w:contextualSpacing/>
              <w:jc w:val="center"/>
            </w:pPr>
            <w:r w:rsidRPr="00931839">
              <w:t>(подпункт 1 пункта 2 статьи 39.6 Земельного кодекса РФ)</w:t>
            </w:r>
          </w:p>
        </w:tc>
      </w:tr>
      <w:tr w:rsidR="004D3665" w:rsidRPr="00931839" w:rsidTr="007E4098">
        <w:trPr>
          <w:trHeight w:val="69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Указ или распоряжение Президента Российской Федерации</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Орган государственной власти</w:t>
            </w:r>
          </w:p>
        </w:tc>
      </w:tr>
      <w:tr w:rsidR="004D3665" w:rsidRPr="00931839" w:rsidTr="007E4098">
        <w:trPr>
          <w:trHeight w:val="54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70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9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 (подпункт 2 пункта 2 статьи 39.6 Земельного кодекса РФ)</w:t>
            </w:r>
          </w:p>
        </w:tc>
      </w:tr>
      <w:tr w:rsidR="004D3665" w:rsidRPr="00931839" w:rsidTr="007E4098">
        <w:trPr>
          <w:trHeight w:val="43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 xml:space="preserve">1. </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Распоряжение Правительства Российской Федерации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Правительство РФ</w:t>
            </w: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702"/>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9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(земельный участок, предназначенный для размещения объектов социально-культурного назначения, реализации масштабных инвестиционных проектов) (подпункт 3 пункта 2 статьи 39.6 Земельного кодекса РФ)</w:t>
            </w:r>
          </w:p>
        </w:tc>
      </w:tr>
      <w:tr w:rsidR="004D3665" w:rsidRPr="00931839" w:rsidTr="007E4098">
        <w:trPr>
          <w:trHeight w:val="703"/>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Распоряжение высшего должностного лица Краснодарского края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Губернатор Краснодарского края</w:t>
            </w:r>
          </w:p>
        </w:tc>
      </w:tr>
      <w:tr w:rsidR="004D3665" w:rsidRPr="00931839" w:rsidTr="007E4098">
        <w:trPr>
          <w:trHeight w:val="558"/>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44"/>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1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(земельный участок, предназначенный для выполнения международных обязательств) (подпункт 4 пункта 2 статьи 39.6 Земельного кодекса РФ)</w:t>
            </w:r>
          </w:p>
        </w:tc>
      </w:tr>
      <w:tr w:rsidR="004D3665" w:rsidRPr="00931839" w:rsidTr="007E4098">
        <w:trPr>
          <w:trHeight w:val="844"/>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соглашение или иной документ, предусматривающий выполнение международных обязательств</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70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(подпункт 4 пункта 2 статьи 39.6 Земельного кодекса РФ)</w:t>
            </w:r>
          </w:p>
        </w:tc>
      </w:tr>
      <w:tr w:rsidR="004D3665" w:rsidRPr="00931839" w:rsidTr="007E4098">
        <w:trPr>
          <w:trHeight w:val="82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55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9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20"/>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Арендатор земельного участка, находящегося в государственной или муниципальной собственности, из которого образован испрашиваемый земельный участок (подпункт 5 пункта 2 статьи 39.6 Земельного кодекса РФ)</w:t>
            </w:r>
          </w:p>
        </w:tc>
      </w:tr>
      <w:tr w:rsidR="004D3665" w:rsidRPr="00931839" w:rsidTr="007E4098">
        <w:trPr>
          <w:trHeight w:val="140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 июля 1997 года № 122-ФЗ «О государственной регистрации прав на недвижимое имущество и сделок с ним»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7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1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Арендатор земельного участка, предоставленного для комплексного освоения территории, из которого образован испрашиваемый земельный участок (подпункт 5 пункта 2 статьи 39.6 Земельного кодекса РФ)</w:t>
            </w:r>
          </w:p>
        </w:tc>
      </w:tr>
      <w:tr w:rsidR="004D3665" w:rsidRPr="00931839" w:rsidTr="007E4098">
        <w:trPr>
          <w:trHeight w:val="40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комплексном освоении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73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lastRenderedPageBreak/>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both"/>
            </w:pPr>
            <w:r w:rsidRPr="00931839">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(подпункт 6 пункта 2 статьи 39.6 Земельного кодекса РФ)</w:t>
            </w:r>
          </w:p>
        </w:tc>
      </w:tr>
      <w:tr w:rsidR="004D3665" w:rsidRPr="00931839" w:rsidTr="007E4098">
        <w:trPr>
          <w:trHeight w:val="41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комплексном освоении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8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 подтверждающий членство заявителя в некоммерческой организации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Некоммерческая организация</w:t>
            </w:r>
          </w:p>
        </w:tc>
      </w:tr>
      <w:tr w:rsidR="004D3665" w:rsidRPr="00931839" w:rsidTr="007E4098">
        <w:trPr>
          <w:trHeight w:val="87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общего собрания членов некоммерческой организации о распределении испрашиваемого земельного участка заявителю</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Некоммерческая организация</w:t>
            </w:r>
          </w:p>
        </w:tc>
      </w:tr>
      <w:tr w:rsidR="004D3665" w:rsidRPr="00931839" w:rsidTr="007E4098">
        <w:trPr>
          <w:trHeight w:val="69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55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p>
          <w:p w:rsidR="004D3665" w:rsidRPr="00931839" w:rsidRDefault="004D3665" w:rsidP="007E4098">
            <w:pPr>
              <w:widowControl w:val="0"/>
              <w:autoSpaceDE w:val="0"/>
              <w:autoSpaceDN w:val="0"/>
              <w:adjustRightInd w:val="0"/>
              <w:jc w:val="center"/>
            </w:pPr>
            <w:r w:rsidRPr="00931839">
              <w:t>-</w:t>
            </w:r>
          </w:p>
          <w:p w:rsidR="004D3665" w:rsidRPr="00931839" w:rsidRDefault="004D3665" w:rsidP="007E4098">
            <w:pPr>
              <w:widowControl w:val="0"/>
              <w:autoSpaceDE w:val="0"/>
              <w:autoSpaceDN w:val="0"/>
              <w:adjustRightInd w:val="0"/>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2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(подпункт 6 статьи 39.6 Земельного кодекса РФ)</w:t>
            </w:r>
          </w:p>
        </w:tc>
      </w:tr>
      <w:tr w:rsidR="004D3665" w:rsidRPr="00931839" w:rsidTr="007E4098">
        <w:trPr>
          <w:trHeight w:val="425"/>
        </w:trPr>
        <w:tc>
          <w:tcPr>
            <w:tcW w:w="567" w:type="dxa"/>
            <w:tcBorders>
              <w:top w:val="single" w:sz="4" w:space="0" w:color="auto"/>
              <w:bottom w:val="single" w:sz="4" w:space="0" w:color="auto"/>
            </w:tcBorders>
            <w:shd w:val="clear" w:color="auto" w:fill="auto"/>
          </w:tcPr>
          <w:p w:rsidR="004D3665" w:rsidRPr="00931839" w:rsidRDefault="004D3665" w:rsidP="007E4098">
            <w:pPr>
              <w:tabs>
                <w:tab w:val="left" w:pos="459"/>
              </w:tabs>
              <w:spacing w:line="216" w:lineRule="auto"/>
              <w:ind w:firstLine="34"/>
              <w:contextualSpacing/>
            </w:pPr>
            <w:r w:rsidRPr="00931839">
              <w:t>1.</w:t>
            </w:r>
          </w:p>
        </w:tc>
        <w:tc>
          <w:tcPr>
            <w:tcW w:w="6182"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комплексном освоении территории</w:t>
            </w:r>
          </w:p>
        </w:tc>
        <w:tc>
          <w:tcPr>
            <w:tcW w:w="853"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96"/>
        </w:trPr>
        <w:tc>
          <w:tcPr>
            <w:tcW w:w="567" w:type="dxa"/>
            <w:tcBorders>
              <w:top w:val="single" w:sz="4" w:space="0" w:color="auto"/>
              <w:bottom w:val="single" w:sz="4" w:space="0" w:color="auto"/>
            </w:tcBorders>
            <w:shd w:val="clear" w:color="auto" w:fill="auto"/>
          </w:tcPr>
          <w:p w:rsidR="004D3665" w:rsidRPr="00931839" w:rsidRDefault="004D3665" w:rsidP="007E4098">
            <w:pPr>
              <w:tabs>
                <w:tab w:val="left" w:pos="459"/>
              </w:tabs>
              <w:spacing w:line="216" w:lineRule="auto"/>
              <w:ind w:firstLine="34"/>
              <w:contextualSpacing/>
            </w:pPr>
            <w:r w:rsidRPr="00931839">
              <w:t>2.</w:t>
            </w:r>
          </w:p>
        </w:tc>
        <w:tc>
          <w:tcPr>
            <w:tcW w:w="6182"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органа некоммерческой организации о приобретении земельного участка</w:t>
            </w:r>
          </w:p>
        </w:tc>
        <w:tc>
          <w:tcPr>
            <w:tcW w:w="853"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tabs>
                <w:tab w:val="left" w:pos="459"/>
              </w:tabs>
              <w:spacing w:line="216" w:lineRule="auto"/>
              <w:ind w:firstLine="34"/>
              <w:contextualSpacing/>
            </w:pPr>
            <w:r w:rsidRPr="00931839">
              <w:t>3.</w:t>
            </w:r>
          </w:p>
        </w:tc>
        <w:tc>
          <w:tcPr>
            <w:tcW w:w="6182"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Утвержденный проект планировки и утвержденный проект межевания территории</w:t>
            </w:r>
          </w:p>
        </w:tc>
        <w:tc>
          <w:tcPr>
            <w:tcW w:w="853"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700"/>
        </w:trPr>
        <w:tc>
          <w:tcPr>
            <w:tcW w:w="567" w:type="dxa"/>
            <w:tcBorders>
              <w:top w:val="single" w:sz="4" w:space="0" w:color="auto"/>
              <w:bottom w:val="single" w:sz="4" w:space="0" w:color="auto"/>
            </w:tcBorders>
            <w:shd w:val="clear" w:color="auto" w:fill="auto"/>
          </w:tcPr>
          <w:p w:rsidR="004D3665" w:rsidRPr="00931839" w:rsidRDefault="004D3665" w:rsidP="007E4098">
            <w:pPr>
              <w:tabs>
                <w:tab w:val="left" w:pos="459"/>
              </w:tabs>
              <w:spacing w:line="216" w:lineRule="auto"/>
              <w:ind w:firstLine="34"/>
              <w:contextualSpacing/>
            </w:pPr>
            <w:r w:rsidRPr="00931839">
              <w:lastRenderedPageBreak/>
              <w:t>4.</w:t>
            </w:r>
          </w:p>
        </w:tc>
        <w:tc>
          <w:tcPr>
            <w:tcW w:w="6182"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53"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7"/>
        </w:trPr>
        <w:tc>
          <w:tcPr>
            <w:tcW w:w="567" w:type="dxa"/>
            <w:tcBorders>
              <w:top w:val="single" w:sz="4" w:space="0" w:color="auto"/>
              <w:bottom w:val="single" w:sz="4" w:space="0" w:color="auto"/>
            </w:tcBorders>
            <w:shd w:val="clear" w:color="auto" w:fill="auto"/>
          </w:tcPr>
          <w:p w:rsidR="004D3665" w:rsidRPr="00931839" w:rsidRDefault="004D3665" w:rsidP="007E4098">
            <w:pPr>
              <w:tabs>
                <w:tab w:val="left" w:pos="459"/>
              </w:tabs>
              <w:spacing w:line="216" w:lineRule="auto"/>
              <w:ind w:firstLine="34"/>
              <w:contextualSpacing/>
            </w:pPr>
            <w:r w:rsidRPr="00931839">
              <w:t>5.</w:t>
            </w:r>
          </w:p>
        </w:tc>
        <w:tc>
          <w:tcPr>
            <w:tcW w:w="6182"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53"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273"/>
        </w:trPr>
        <w:tc>
          <w:tcPr>
            <w:tcW w:w="14742" w:type="dxa"/>
            <w:gridSpan w:val="29"/>
            <w:tcBorders>
              <w:top w:val="single" w:sz="4" w:space="0" w:color="auto"/>
              <w:bottom w:val="single" w:sz="4" w:space="0" w:color="auto"/>
            </w:tcBorders>
            <w:shd w:val="clear" w:color="auto" w:fill="auto"/>
          </w:tcPr>
          <w:p w:rsidR="004D3665" w:rsidRPr="00676B84" w:rsidRDefault="004D3665" w:rsidP="007E4098">
            <w:pPr>
              <w:widowControl w:val="0"/>
              <w:numPr>
                <w:ilvl w:val="0"/>
                <w:numId w:val="8"/>
              </w:numPr>
              <w:autoSpaceDE w:val="0"/>
              <w:autoSpaceDN w:val="0"/>
              <w:adjustRightInd w:val="0"/>
              <w:contextualSpacing/>
              <w:jc w:val="center"/>
            </w:pPr>
            <w:r w:rsidRPr="00676B84">
              <w:t>Член СНТ или ОНТ (подпункт 7 пункта 2 статьи 39.6 Земельного кодекса РФ)</w:t>
            </w:r>
          </w:p>
        </w:tc>
      </w:tr>
      <w:tr w:rsidR="004D3665" w:rsidRPr="00931839" w:rsidTr="007E4098">
        <w:trPr>
          <w:trHeight w:val="989"/>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1.</w:t>
            </w:r>
          </w:p>
        </w:tc>
        <w:tc>
          <w:tcPr>
            <w:tcW w:w="6182" w:type="dxa"/>
            <w:gridSpan w:val="4"/>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853" w:type="dxa"/>
            <w:gridSpan w:val="3"/>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90"/>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2.</w:t>
            </w:r>
          </w:p>
        </w:tc>
        <w:tc>
          <w:tcPr>
            <w:tcW w:w="6182" w:type="dxa"/>
            <w:gridSpan w:val="4"/>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Документ, подтверждающий членство заявителя в СНТ или ОНТ</w:t>
            </w:r>
          </w:p>
        </w:tc>
        <w:tc>
          <w:tcPr>
            <w:tcW w:w="853" w:type="dxa"/>
            <w:gridSpan w:val="3"/>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712"/>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3.</w:t>
            </w:r>
          </w:p>
        </w:tc>
        <w:tc>
          <w:tcPr>
            <w:tcW w:w="6182" w:type="dxa"/>
            <w:gridSpan w:val="4"/>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Решение общего собрания членов СНТ или ОНТ о распределении садового или огородного земельного участка заявителю</w:t>
            </w:r>
          </w:p>
        </w:tc>
        <w:tc>
          <w:tcPr>
            <w:tcW w:w="853" w:type="dxa"/>
            <w:gridSpan w:val="3"/>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СНТ (ОНТ)</w:t>
            </w:r>
          </w:p>
        </w:tc>
      </w:tr>
      <w:tr w:rsidR="004D3665" w:rsidRPr="00931839" w:rsidTr="007E4098">
        <w:trPr>
          <w:trHeight w:val="411"/>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4.</w:t>
            </w:r>
          </w:p>
        </w:tc>
        <w:tc>
          <w:tcPr>
            <w:tcW w:w="6182" w:type="dxa"/>
            <w:gridSpan w:val="4"/>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Утвержденный проект межевания территории</w:t>
            </w:r>
          </w:p>
        </w:tc>
        <w:tc>
          <w:tcPr>
            <w:tcW w:w="853" w:type="dxa"/>
            <w:gridSpan w:val="3"/>
            <w:tcBorders>
              <w:top w:val="single" w:sz="4" w:space="0" w:color="auto"/>
              <w:bottom w:val="single" w:sz="4" w:space="0" w:color="auto"/>
            </w:tcBorders>
            <w:vAlign w:val="center"/>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03" w:type="dxa"/>
            <w:gridSpan w:val="2"/>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75" w:type="dxa"/>
            <w:gridSpan w:val="6"/>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142"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481"/>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5.</w:t>
            </w:r>
          </w:p>
        </w:tc>
        <w:tc>
          <w:tcPr>
            <w:tcW w:w="6182" w:type="dxa"/>
            <w:gridSpan w:val="4"/>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Выписка из ЕГРН об объекте недвижимости (об испрашиваемом земельном участке)</w:t>
            </w:r>
          </w:p>
        </w:tc>
        <w:tc>
          <w:tcPr>
            <w:tcW w:w="853" w:type="dxa"/>
            <w:gridSpan w:val="3"/>
            <w:tcBorders>
              <w:top w:val="single" w:sz="4" w:space="0" w:color="auto"/>
              <w:bottom w:val="single" w:sz="4" w:space="0" w:color="auto"/>
            </w:tcBorders>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pPr>
            <w:r w:rsidRPr="00931839">
              <w:t>-</w:t>
            </w:r>
          </w:p>
        </w:tc>
        <w:tc>
          <w:tcPr>
            <w:tcW w:w="1703" w:type="dxa"/>
            <w:gridSpan w:val="2"/>
            <w:tcBorders>
              <w:top w:val="single" w:sz="4" w:space="0" w:color="auto"/>
              <w:bottom w:val="single" w:sz="4" w:space="0" w:color="auto"/>
            </w:tcBorders>
          </w:tcPr>
          <w:p w:rsidR="004D3665" w:rsidRPr="00931839" w:rsidRDefault="004D3665" w:rsidP="007E4098">
            <w:pPr>
              <w:widowControl w:val="0"/>
              <w:autoSpaceDE w:val="0"/>
              <w:autoSpaceDN w:val="0"/>
              <w:adjustRightInd w:val="0"/>
            </w:pPr>
            <w:r w:rsidRPr="00931839">
              <w:t>Вправе</w:t>
            </w:r>
          </w:p>
        </w:tc>
        <w:tc>
          <w:tcPr>
            <w:tcW w:w="1275" w:type="dxa"/>
            <w:gridSpan w:val="6"/>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1</w:t>
            </w:r>
          </w:p>
        </w:tc>
        <w:tc>
          <w:tcPr>
            <w:tcW w:w="1142"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w:t>
            </w:r>
          </w:p>
        </w:tc>
        <w:tc>
          <w:tcPr>
            <w:tcW w:w="854"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Росреестр</w:t>
            </w:r>
          </w:p>
        </w:tc>
      </w:tr>
      <w:tr w:rsidR="004D3665" w:rsidRPr="00931839" w:rsidTr="007E4098">
        <w:trPr>
          <w:trHeight w:val="268"/>
        </w:trPr>
        <w:tc>
          <w:tcPr>
            <w:tcW w:w="567" w:type="dxa"/>
            <w:tcBorders>
              <w:top w:val="single" w:sz="4" w:space="0" w:color="auto"/>
              <w:bottom w:val="single" w:sz="4" w:space="0" w:color="auto"/>
            </w:tcBorders>
            <w:shd w:val="clear" w:color="auto" w:fill="auto"/>
          </w:tcPr>
          <w:p w:rsidR="004D3665" w:rsidRPr="00931839" w:rsidRDefault="004D3665" w:rsidP="007E4098">
            <w:pPr>
              <w:contextualSpacing/>
            </w:pPr>
            <w:r w:rsidRPr="00931839">
              <w:t>6.</w:t>
            </w:r>
          </w:p>
        </w:tc>
        <w:tc>
          <w:tcPr>
            <w:tcW w:w="6182" w:type="dxa"/>
            <w:gridSpan w:val="4"/>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Выписка из ЕГРЮЛ в отношении СНТ или ОНТ</w:t>
            </w:r>
          </w:p>
        </w:tc>
        <w:tc>
          <w:tcPr>
            <w:tcW w:w="853" w:type="dxa"/>
            <w:gridSpan w:val="3"/>
            <w:tcBorders>
              <w:top w:val="single" w:sz="4" w:space="0" w:color="auto"/>
              <w:bottom w:val="single" w:sz="4" w:space="0" w:color="auto"/>
            </w:tcBorders>
          </w:tcPr>
          <w:p w:rsidR="004D3665" w:rsidRPr="00676B84" w:rsidRDefault="004D3665" w:rsidP="007E4098">
            <w:pPr>
              <w:widowControl w:val="0"/>
              <w:numPr>
                <w:ilvl w:val="0"/>
                <w:numId w:val="6"/>
              </w:numPr>
              <w:tabs>
                <w:tab w:val="left" w:pos="233"/>
              </w:tabs>
              <w:autoSpaceDE w:val="0"/>
              <w:autoSpaceDN w:val="0"/>
              <w:adjustRightInd w:val="0"/>
              <w:ind w:left="0" w:firstLine="0"/>
              <w:contextualSpacing/>
              <w:jc w:val="both"/>
            </w:pPr>
          </w:p>
        </w:tc>
        <w:tc>
          <w:tcPr>
            <w:tcW w:w="851" w:type="dxa"/>
            <w:gridSpan w:val="3"/>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contextualSpacing/>
            </w:pPr>
            <w:r w:rsidRPr="00931839">
              <w:t>-</w:t>
            </w:r>
          </w:p>
        </w:tc>
        <w:tc>
          <w:tcPr>
            <w:tcW w:w="1703" w:type="dxa"/>
            <w:gridSpan w:val="2"/>
            <w:tcBorders>
              <w:top w:val="single" w:sz="4" w:space="0" w:color="auto"/>
              <w:bottom w:val="single" w:sz="4" w:space="0" w:color="auto"/>
            </w:tcBorders>
          </w:tcPr>
          <w:p w:rsidR="004D3665" w:rsidRPr="00931839" w:rsidRDefault="004D3665" w:rsidP="007E4098">
            <w:pPr>
              <w:widowControl w:val="0"/>
              <w:autoSpaceDE w:val="0"/>
              <w:autoSpaceDN w:val="0"/>
              <w:adjustRightInd w:val="0"/>
            </w:pPr>
            <w:r w:rsidRPr="00931839">
              <w:t>Вправе</w:t>
            </w:r>
          </w:p>
        </w:tc>
        <w:tc>
          <w:tcPr>
            <w:tcW w:w="1275" w:type="dxa"/>
            <w:gridSpan w:val="6"/>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1</w:t>
            </w:r>
          </w:p>
        </w:tc>
        <w:tc>
          <w:tcPr>
            <w:tcW w:w="1142"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w:t>
            </w:r>
          </w:p>
        </w:tc>
        <w:tc>
          <w:tcPr>
            <w:tcW w:w="854" w:type="dxa"/>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ФНС</w:t>
            </w:r>
          </w:p>
        </w:tc>
      </w:tr>
      <w:tr w:rsidR="004D3665" w:rsidRPr="00931839" w:rsidTr="007E4098">
        <w:trPr>
          <w:trHeight w:val="559"/>
        </w:trPr>
        <w:tc>
          <w:tcPr>
            <w:tcW w:w="14742" w:type="dxa"/>
            <w:gridSpan w:val="29"/>
            <w:tcBorders>
              <w:top w:val="single" w:sz="4" w:space="0" w:color="auto"/>
              <w:bottom w:val="single" w:sz="4" w:space="0" w:color="auto"/>
            </w:tcBorders>
            <w:shd w:val="clear" w:color="auto" w:fill="auto"/>
          </w:tcPr>
          <w:p w:rsidR="004D3665" w:rsidRPr="00676B84" w:rsidRDefault="004D3665" w:rsidP="007E4098">
            <w:pPr>
              <w:widowControl w:val="0"/>
              <w:numPr>
                <w:ilvl w:val="0"/>
                <w:numId w:val="8"/>
              </w:numPr>
              <w:autoSpaceDE w:val="0"/>
              <w:autoSpaceDN w:val="0"/>
              <w:adjustRightInd w:val="0"/>
              <w:contextualSpacing/>
              <w:jc w:val="center"/>
            </w:pPr>
            <w:r w:rsidRPr="00676B84">
              <w:t>Лицо, уполномоченное на подачу заявления решением общего собрания членов СНТ или ОНТ (подпункт 8 пункта 2 статьи 39.6 Земельного кодекса РФ)</w:t>
            </w:r>
          </w:p>
        </w:tc>
      </w:tr>
      <w:tr w:rsidR="004D3665" w:rsidRPr="00931839" w:rsidTr="007E4098">
        <w:trPr>
          <w:trHeight w:val="65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870" w:type="dxa"/>
            <w:gridSpan w:val="4"/>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4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870" w:type="dxa"/>
            <w:gridSpan w:val="4"/>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СНТ или ОНТ</w:t>
            </w:r>
          </w:p>
        </w:tc>
      </w:tr>
      <w:tr w:rsidR="004D3665" w:rsidRPr="00931839" w:rsidTr="007E4098">
        <w:trPr>
          <w:trHeight w:val="30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56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27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5.</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t>Выписка из ЕГРЮЛ в отношении СНТ или ОНТ</w:t>
            </w:r>
          </w:p>
        </w:tc>
        <w:tc>
          <w:tcPr>
            <w:tcW w:w="870" w:type="dxa"/>
            <w:gridSpan w:val="4"/>
            <w:tcBorders>
              <w:top w:val="single" w:sz="4" w:space="0" w:color="auto"/>
              <w:bottom w:val="single" w:sz="4" w:space="0" w:color="auto"/>
            </w:tcBorders>
            <w:vAlign w:val="center"/>
          </w:tcPr>
          <w:p w:rsidR="004D3665" w:rsidRPr="00676B84" w:rsidRDefault="004D3665" w:rsidP="007E4098">
            <w:pPr>
              <w:widowControl w:val="0"/>
              <w:tabs>
                <w:tab w:val="left" w:pos="233"/>
              </w:tabs>
              <w:autoSpaceDE w:val="0"/>
              <w:autoSpaceDN w:val="0"/>
              <w:adjustRightInd w:val="0"/>
              <w:jc w:val="center"/>
            </w:pPr>
            <w:r w:rsidRPr="00676B84">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9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t>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 (подпункт 9 пункта 2 статьи 39.6 Земельного кодекса РФ)</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 здании и (или) сооружении, расположенном(ых) на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7.</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9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t>Собственник объекта незавершенного строительства (подпункт 10 пункта 2 статьи 39.6 Земельного кодекса, пункт 21 статьи 3 Федерального закона от 25 октября 2001 года № 137-ФЗ «О введении в действие Земельного кодекса Российской Федерации»)</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Документы, удостоверяющие (устанавливающие) права заявителя на здание, сооружение, если право на такое </w:t>
            </w:r>
            <w:r w:rsidRPr="00931839">
              <w:lastRenderedPageBreak/>
              <w:t xml:space="preserve">здание, сооружение не зарегистрировано в ЕГРН </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ЕГРН об объекте недвижимости (об объекте незавершенного строительства, расположенном на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использующее земельный участок на праве постоянного (бессрочного) пользования (подпункт 11 пункта 2 статьи 39.6 Земельного кодекса РФ)</w:t>
            </w:r>
          </w:p>
        </w:tc>
      </w:tr>
      <w:tr w:rsidR="004D3665" w:rsidRPr="00931839" w:rsidTr="007E4098">
        <w:trPr>
          <w:trHeight w:val="101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70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8"/>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lastRenderedPageBreak/>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(подпункт 12 пункта 2 статьи 39.6 Земельного кодекса РФ)</w:t>
            </w:r>
          </w:p>
        </w:tc>
      </w:tr>
      <w:tr w:rsidR="004D3665" w:rsidRPr="00931839" w:rsidTr="007E4098">
        <w:trPr>
          <w:trHeight w:val="56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w:t>
            </w:r>
            <w:r w:rsidRPr="00931839">
              <w:rPr>
                <w:rFonts w:eastAsia="Calibri"/>
                <w:lang w:eastAsia="en-US"/>
              </w:rPr>
              <w:t xml:space="preserve">Выписка из ЕГРН об объекте недвижимости (об испрашиваемом участке) </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4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Выписка из ЕГРИП об индивидуальном предпринимателе,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3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заключен договор о развитии застроенной территории (подпункт 13 пункта 2 статьи 39.6 Земельного кодекса РФ)</w:t>
            </w:r>
          </w:p>
        </w:tc>
      </w:tr>
      <w:tr w:rsidR="004D3665" w:rsidRPr="00931839" w:rsidTr="007E4098">
        <w:trPr>
          <w:trHeight w:val="43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развитии застроенной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w:t>
            </w: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4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 xml:space="preserve"> Орган</w:t>
            </w:r>
          </w:p>
        </w:tc>
      </w:tr>
      <w:tr w:rsidR="004D3665" w:rsidRPr="00931839" w:rsidTr="007E4098">
        <w:trPr>
          <w:trHeight w:val="62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с которым заключен договор об освоении территории в целях строительства стандартного жилья (подпункт 13.1 пункта 2 статьи 39.6 Земельного кодекса РФ)</w:t>
            </w:r>
          </w:p>
        </w:tc>
      </w:tr>
      <w:tr w:rsidR="004D3665" w:rsidRPr="00931839" w:rsidTr="007E4098">
        <w:trPr>
          <w:trHeight w:val="61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об освоении территории в целях строительства стандартного жилья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w:t>
            </w:r>
          </w:p>
          <w:p w:rsidR="004D3665" w:rsidRPr="00931839" w:rsidRDefault="004D3665" w:rsidP="007E4098">
            <w:pPr>
              <w:widowControl w:val="0"/>
              <w:autoSpaceDE w:val="0"/>
              <w:autoSpaceDN w:val="0"/>
              <w:adjustRightInd w:val="0"/>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6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44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w:t>
            </w:r>
            <w:r w:rsidRPr="00931839">
              <w:rPr>
                <w:rFonts w:eastAsia="Calibri"/>
                <w:sz w:val="22"/>
                <w:szCs w:val="22"/>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4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rPr>
                <w:rFonts w:eastAsia="Calibri"/>
                <w:lang w:eastAsia="en-US"/>
              </w:rPr>
              <w:t xml:space="preserve">Юридическое лицо, с которым заключен договор о комплексном освоении территории в целях строительства стандартного жилья </w:t>
            </w:r>
            <w:r w:rsidRPr="00931839">
              <w:t>(подпункт 13.1 пункта 2 статьи 39.6 Земельного кодекса РФ)</w:t>
            </w:r>
          </w:p>
        </w:tc>
      </w:tr>
      <w:tr w:rsidR="004D3665" w:rsidRPr="00931839" w:rsidTr="007E4098">
        <w:trPr>
          <w:trHeight w:val="70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lastRenderedPageBreak/>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 комплексном освоении территории в целях строительства стандартного жилья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70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70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 России</w:t>
            </w:r>
          </w:p>
        </w:tc>
      </w:tr>
      <w:tr w:rsidR="004D3665" w:rsidRPr="00931839" w:rsidTr="007E4098">
        <w:trPr>
          <w:trHeight w:val="59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rPr>
                <w:rFonts w:eastAsia="Calibri"/>
                <w:lang w:eastAsia="en-US"/>
              </w:rPr>
              <w:t>Юридическое лицо, с которым заключен договор о комплексном освоении территории (земельный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r w:rsidRPr="00931839">
              <w:t xml:space="preserve"> (</w:t>
            </w:r>
            <w:hyperlink r:id="rId9" w:history="1">
              <w:r w:rsidRPr="00931839">
                <w:rPr>
                  <w:rFonts w:eastAsia="Calibri"/>
                  <w:lang w:eastAsia="en-US"/>
                </w:rPr>
                <w:t>Подпункты 13.2</w:t>
              </w:r>
            </w:hyperlink>
            <w:r w:rsidRPr="00931839">
              <w:rPr>
                <w:rFonts w:eastAsia="Calibri"/>
                <w:lang w:eastAsia="en-US"/>
              </w:rPr>
              <w:t xml:space="preserve"> и </w:t>
            </w:r>
            <w:hyperlink r:id="rId10" w:history="1">
              <w:r w:rsidRPr="00931839">
                <w:rPr>
                  <w:rFonts w:eastAsia="Calibri"/>
                  <w:lang w:eastAsia="en-US"/>
                </w:rPr>
                <w:t>13.3 пункта 2 статьи 39.6</w:t>
              </w:r>
            </w:hyperlink>
            <w:r w:rsidRPr="00931839">
              <w:t xml:space="preserve"> Земельного кодекса РФ)</w:t>
            </w:r>
          </w:p>
        </w:tc>
      </w:tr>
      <w:tr w:rsidR="004D3665" w:rsidRPr="00931839" w:rsidTr="007E4098">
        <w:trPr>
          <w:trHeight w:val="5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Договор о комплексном развитии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5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 xml:space="preserve"> 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 России</w:t>
            </w:r>
          </w:p>
        </w:tc>
      </w:tr>
      <w:tr w:rsidR="004D3665" w:rsidRPr="00931839" w:rsidTr="007E4098">
        <w:trPr>
          <w:trHeight w:val="56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имеющий право на первоочередное или внеочередное приобретение земельных участков (подпункт 14 пункта 2 статьи 39.6 Земельного кодекса РФ)</w:t>
            </w:r>
          </w:p>
        </w:tc>
      </w:tr>
      <w:tr w:rsidR="004D3665" w:rsidRPr="00931839" w:rsidTr="007E4098">
        <w:trPr>
          <w:trHeight w:val="114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 xml:space="preserve">Заявитель </w:t>
            </w:r>
          </w:p>
        </w:tc>
      </w:tr>
      <w:tr w:rsidR="004D3665" w:rsidRPr="00931839" w:rsidTr="007E4098">
        <w:trPr>
          <w:trHeight w:val="56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70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lastRenderedPageBreak/>
              <w:t xml:space="preserve">Гражданин, подавший заявление о предварительном согласовании </w:t>
            </w:r>
            <w:r w:rsidRPr="00676B84">
              <w:t>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(подпункт 15 пункта 2 статьи 39.6 Земельного кодекса РФ</w:t>
            </w:r>
            <w:r w:rsidRPr="00931839">
              <w:t>)</w:t>
            </w:r>
          </w:p>
        </w:tc>
      </w:tr>
      <w:tr w:rsidR="004D3665" w:rsidRPr="00931839" w:rsidTr="007E4098">
        <w:trPr>
          <w:trHeight w:val="78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о предварительном согласовании предоставления земельного участка, если такое решение принято иным уполномоченным органом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1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или юридическое лицо, у которого изъят для государственных или муниципальных нужд предоставленный на праве аренды земельный участок (подпункт 16 пункта 2 статьи 39.6 Земельного кодекса РФ)</w:t>
            </w:r>
          </w:p>
        </w:tc>
      </w:tr>
      <w:tr w:rsidR="004D3665" w:rsidRPr="00931839" w:rsidTr="007E4098">
        <w:trPr>
          <w:trHeight w:val="129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2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1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 xml:space="preserve">Религиозная организация </w:t>
            </w:r>
            <w:r w:rsidRPr="00931839">
              <w:rPr>
                <w:rFonts w:eastAsia="Calibri"/>
                <w:lang w:eastAsia="en-US"/>
              </w:rPr>
              <w:t>(земельный участок, предназначенный для осуществления сельскохозяйственного производства)</w:t>
            </w:r>
            <w:r w:rsidRPr="00931839">
              <w:t xml:space="preserve"> (подпункт 17 пункта 2 статьи 39.6 Земельного кодекса РФ)</w:t>
            </w:r>
          </w:p>
        </w:tc>
      </w:tr>
      <w:tr w:rsidR="004D3665" w:rsidRPr="00931839" w:rsidTr="007E4098">
        <w:trPr>
          <w:trHeight w:val="55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w:t>
            </w: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0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Казачье общество (подпункт 17 пункта 2 статьи 39.6 Земельного кодекса РФ)</w:t>
            </w:r>
          </w:p>
        </w:tc>
      </w:tr>
      <w:tr w:rsidR="004D3665" w:rsidRPr="00931839" w:rsidTr="007E4098">
        <w:trPr>
          <w:trHeight w:val="88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Свидетельство о внесении казачьего общества в государственный Реестр казачьих обществ в Российской Федерации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51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(подпункт 18 пункта 2 статьи 39.6 Земельного кодекса РФ)</w:t>
            </w:r>
          </w:p>
        </w:tc>
      </w:tr>
      <w:tr w:rsidR="004D3665" w:rsidRPr="00931839" w:rsidTr="007E4098">
        <w:trPr>
          <w:trHeight w:val="67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 подтверждающий право заявителя на предоставление земельного участка в собственность без проведения торгов</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4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7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 (подпункт 19 пункта 2 статьи 39.6 Земельного кодекса РФ)</w:t>
            </w:r>
          </w:p>
        </w:tc>
      </w:tr>
      <w:tr w:rsidR="004D3665" w:rsidRPr="00931839" w:rsidTr="007E4098">
        <w:trPr>
          <w:trHeight w:val="41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w:t>
            </w: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13"/>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Недропользователь (подпункт 20 пункта 2 статьи 39.6 Земельного кодекса РФ)</w:t>
            </w:r>
          </w:p>
        </w:tc>
      </w:tr>
      <w:tr w:rsidR="004D3665" w:rsidRPr="00931839" w:rsidTr="007E4098">
        <w:trPr>
          <w:trHeight w:val="8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 Уполномоченный орган</w:t>
            </w:r>
          </w:p>
        </w:tc>
      </w:tr>
      <w:tr w:rsidR="004D3665" w:rsidRPr="00931839" w:rsidTr="007E4098">
        <w:trPr>
          <w:trHeight w:val="5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1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Резидент особой экономической зоны (подпункт 21 пункта 2 статьи 39.6 Земельного кодекса РФ)</w:t>
            </w:r>
          </w:p>
        </w:tc>
      </w:tr>
      <w:tr w:rsidR="004D3665" w:rsidRPr="00931839" w:rsidTr="007E4098">
        <w:trPr>
          <w:trHeight w:val="73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Свидетельство, удостоверяющее регистрацию лица в качестве резидента особой экономической зоны</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69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82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(подпункт 21 пункта 2 статьи 39.6 Земельного кодекса РФ)</w:t>
            </w:r>
          </w:p>
        </w:tc>
      </w:tr>
      <w:tr w:rsidR="004D3665" w:rsidRPr="00931839" w:rsidTr="007E4098">
        <w:trPr>
          <w:trHeight w:val="3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Соглашение об управлении особой экономической зоной</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w:t>
            </w:r>
          </w:p>
          <w:p w:rsidR="004D3665" w:rsidRPr="00931839" w:rsidRDefault="004D3665" w:rsidP="007E4098">
            <w:pPr>
              <w:widowControl w:val="0"/>
              <w:autoSpaceDE w:val="0"/>
              <w:autoSpaceDN w:val="0"/>
              <w:adjustRightInd w:val="0"/>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6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9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(подпункт 22 пункта 2 статьи 39.6 Земельного кодекса РФ)</w:t>
            </w:r>
          </w:p>
        </w:tc>
      </w:tr>
      <w:tr w:rsidR="004D3665" w:rsidRPr="00931839" w:rsidTr="007E4098">
        <w:trPr>
          <w:trHeight w:val="71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Соглашение о взаимодействии в сфере развития инфраструктуры особой экономической зоны</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8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1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заключено концессионное соглашение (подпункт 23 пункта 2 статьи 39.6 Земельного кодекса РФ)</w:t>
            </w:r>
          </w:p>
        </w:tc>
      </w:tr>
      <w:tr w:rsidR="004D3665" w:rsidRPr="00931839" w:rsidTr="007E4098">
        <w:trPr>
          <w:trHeight w:val="42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Концессионное соглашение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28"/>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lastRenderedPageBreak/>
              <w:t>Лицо, заключившее договор об освоении территории в целях строительства и эксплуатации наемного дома коммерческого использования (подпункт 23.1 пункта 2 статьи 39.6 Земельного кодекса РФ)</w:t>
            </w:r>
          </w:p>
        </w:tc>
      </w:tr>
      <w:tr w:rsidR="004D3665" w:rsidRPr="00931839" w:rsidTr="007E4098">
        <w:trPr>
          <w:trHeight w:val="5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об освоении территории в целях строительства и эксплуатации наемного дома коммерческого использования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70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56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заключившее договор об освоении территории в целях строительства и эксплуатации наемного дома социального использования (подпункт 23.1 пункта 2 статьи 39.6 Земельного кодекса РФ)</w:t>
            </w:r>
          </w:p>
        </w:tc>
      </w:tr>
      <w:tr w:rsidR="004D3665" w:rsidRPr="00931839" w:rsidTr="007E4098">
        <w:trPr>
          <w:trHeight w:val="82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об освоении территории в целях строительства и эксплуатации наемного дома социального использования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проект планировки и утвержденный проект межевания территории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Орган</w:t>
            </w:r>
          </w:p>
        </w:tc>
      </w:tr>
      <w:tr w:rsidR="004D3665" w:rsidRPr="00931839" w:rsidTr="007E4098">
        <w:trPr>
          <w:trHeight w:val="57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5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rPr>
                <w:rFonts w:eastAsia="Calibri"/>
                <w:lang w:eastAsia="en-US"/>
              </w:rPr>
              <w:t>Юридическое лицо, с которым заключен специальный инвестиционный контракт</w:t>
            </w:r>
            <w:r w:rsidRPr="00931839">
              <w:t xml:space="preserve"> (</w:t>
            </w:r>
            <w:hyperlink r:id="rId11" w:history="1">
              <w:r w:rsidRPr="00931839">
                <w:rPr>
                  <w:rFonts w:eastAsia="Calibri"/>
                  <w:lang w:eastAsia="en-US"/>
                </w:rPr>
                <w:t>подпункт 23.2 пункта 2 статьи 39.6</w:t>
              </w:r>
            </w:hyperlink>
            <w:r w:rsidRPr="00931839">
              <w:rPr>
                <w:rFonts w:eastAsia="Calibri"/>
                <w:lang w:eastAsia="en-US"/>
              </w:rPr>
              <w:t xml:space="preserve"> </w:t>
            </w:r>
            <w:r w:rsidRPr="00931839">
              <w:t>Земельного кодекса РФ)</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Специальный инвестиционный контракт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10"/>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заключено охотхозяйственное соглашение (подпункт 24 пункта 2 статьи 39.6 Земельного кодекса РФ)</w:t>
            </w:r>
          </w:p>
        </w:tc>
      </w:tr>
      <w:tr w:rsidR="004D3665" w:rsidRPr="00931839" w:rsidTr="007E4098">
        <w:trPr>
          <w:trHeight w:val="42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Охотхозяйственное соглашение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4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w:t>
            </w: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Выписка из ЕГРИП об индивидуальном предпринимателе,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4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испрашивающее земельный участок для размещения водохранилища и (или) гидротехнического сооружения (подпункт 25 пункта 2 статьи 39.6 Земельного кодекса РФ)</w:t>
            </w:r>
          </w:p>
        </w:tc>
      </w:tr>
      <w:tr w:rsidR="004D3665" w:rsidRPr="00931839" w:rsidTr="007E4098">
        <w:trPr>
          <w:trHeight w:val="55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2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1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ЕГРИП об индивидуальном предпринимателе,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1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Государственная компания «Российские автомобильные дороги» (подпункт 26 пункта 2 статьи 39.6 Земельного кодекса РФ)</w:t>
            </w:r>
          </w:p>
        </w:tc>
      </w:tr>
      <w:tr w:rsidR="004D3665" w:rsidRPr="00931839" w:rsidTr="007E4098">
        <w:trPr>
          <w:trHeight w:val="65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p w:rsidR="004D3665" w:rsidRPr="00931839" w:rsidRDefault="004D3665" w:rsidP="007E4098">
            <w:pPr>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122"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122"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854" w:type="dxa"/>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2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Открытое акционерное общество «Российские железные дороги» (подпункт 27 пункта 2 статьи 39.6 Земельного кодекса РФ)</w:t>
            </w:r>
          </w:p>
        </w:tc>
      </w:tr>
      <w:tr w:rsidR="004D3665" w:rsidRPr="00931839" w:rsidTr="007E4098">
        <w:trPr>
          <w:trHeight w:val="68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Резидент зоны территориального развития, включенный в реестр резидентов зоны территориального развития (подпункт 29 пункта 2 статьи 39.6 Земельного кодекса РФ) (подпункт 28 пункта 2 статьи 39.6 Земельного кодекса РФ)</w:t>
            </w:r>
          </w:p>
        </w:tc>
      </w:tr>
      <w:tr w:rsidR="004D3665" w:rsidRPr="00931839" w:rsidTr="007E4098">
        <w:trPr>
          <w:trHeight w:val="6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Инвестиционная декларация, в составе которой представлен инвестиционный проект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0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обладающее правом на добычу (вылов) водных биологических ресурсов  (подпункт 29 пункта 2 статьи 39.6 Земельного кодекса РФ)</w:t>
            </w:r>
          </w:p>
        </w:tc>
      </w:tr>
      <w:tr w:rsidR="004D3665" w:rsidRPr="00931839" w:rsidTr="007E4098">
        <w:trPr>
          <w:trHeight w:val="98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69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3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9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(подпункт 30 пункта 2 статьи 39.6 Земельного кодекса РФ)</w:t>
            </w:r>
          </w:p>
        </w:tc>
      </w:tr>
      <w:tr w:rsidR="004D3665" w:rsidRPr="00931839" w:rsidTr="007E4098">
        <w:trPr>
          <w:trHeight w:val="140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Правительство РФ</w:t>
            </w:r>
          </w:p>
        </w:tc>
      </w:tr>
      <w:tr w:rsidR="004D3665" w:rsidRPr="00931839" w:rsidTr="007E4098">
        <w:trPr>
          <w:trHeight w:val="69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ЕГРН об объекте недвижимости (об испрашиваемом земельном из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4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2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или юридическое лицо, являющиеся арендатором земельного участка, предназначенного для ведения сельскохозяйственного производства (подпункт 31 пункта 2 статьи 39.6 Земельного кодекса РФ)</w:t>
            </w:r>
          </w:p>
        </w:tc>
      </w:tr>
      <w:tr w:rsidR="004D3665" w:rsidRPr="00931839" w:rsidTr="007E4098">
        <w:trPr>
          <w:trHeight w:val="51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ЕГРИП об индивидуальном предпринимателе, являющемся заявителе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20"/>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Арендатор земельного участка, имеющий право на заключение нового договора аренды земельного участка (подпункт 32 пункта 2 статьи 39.6 Земельного кодекса РФ)</w:t>
            </w:r>
          </w:p>
        </w:tc>
      </w:tr>
      <w:tr w:rsidR="004D3665" w:rsidRPr="00931839" w:rsidTr="007E4098">
        <w:trPr>
          <w:trHeight w:val="112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73"/>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t>Государственное или муниципальное учреждение (бюджетное, казенное, автономное) (подпункт 2 пункта 2 статьи 39.9 Земельного кодекса РФ)</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23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t>Казенное предприятие (подпункт 3 пункта 2 статьи 39.9 Земельного кодекса РФ)</w:t>
            </w:r>
          </w:p>
        </w:tc>
      </w:tr>
      <w:tr w:rsidR="004D3665" w:rsidRPr="00931839" w:rsidTr="007E4098">
        <w:trPr>
          <w:trHeight w:val="81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73"/>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jc w:val="center"/>
            </w:pPr>
            <w:r w:rsidRPr="00931839">
              <w:lastRenderedPageBreak/>
              <w:t>Центр исторического наследия президентов Российской Федерации, прекративших исполнение своих полномочий (подпункт 4 пункта 2 статьи 39.9 Земельного кодекса РФ)</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39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Государственное или муниципальное учреждение (бюджетное, казенное, автономное) (подпункт 1 пункта 2 статьи 39.10 Земельного кодекса РФ)</w:t>
            </w:r>
          </w:p>
        </w:tc>
      </w:tr>
      <w:tr w:rsidR="004D3665" w:rsidRPr="00931839" w:rsidTr="007E4098">
        <w:trPr>
          <w:trHeight w:val="112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Документы, предусмотренные Перечнем, подтверждающие право заявителя на предоставление земельного участка в соответствии с целями использования земельного участка </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8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 России</w:t>
            </w:r>
          </w:p>
        </w:tc>
      </w:tr>
      <w:tr w:rsidR="004D3665" w:rsidRPr="00931839" w:rsidTr="007E4098">
        <w:trPr>
          <w:trHeight w:val="4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Казенное предприятие, для осуществления деятельности казенного предприятия  (подпункт 1 пункта 2 статьи 39.10 Земельного кодекса РФ)</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 России</w:t>
            </w:r>
          </w:p>
        </w:tc>
      </w:tr>
      <w:tr w:rsidR="004D3665" w:rsidRPr="00931839" w:rsidTr="007E4098">
        <w:trPr>
          <w:trHeight w:val="55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Центр исторического наследия президентов Российской Федерации, прекративших исполнение своих полномочий (подпункт 1 пункта 2 статьи 39.10 Земельного кодекса РФ)</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предусмотренные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tabs>
                <w:tab w:val="left" w:pos="233"/>
              </w:tabs>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 России</w:t>
            </w:r>
          </w:p>
        </w:tc>
      </w:tr>
      <w:tr w:rsidR="004D3665" w:rsidRPr="00931839" w:rsidTr="007E4098">
        <w:trPr>
          <w:trHeight w:val="48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Работник организации, которому земельный участок предоставлен на праве постоянного (бессрочного) пользования (подпункт 2 пункта 2 статьи 39.10 Земельного кодекса РФ)</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Приказ о приеме на работу, выписка из трудовой книжки или трудовой договор (контракт)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Работодатель</w:t>
            </w:r>
          </w:p>
        </w:tc>
      </w:tr>
      <w:tr w:rsidR="004D3665" w:rsidRPr="00931839" w:rsidTr="007E4098">
        <w:trPr>
          <w:trHeight w:val="69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283"/>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Религиозная организация (подпункт 3 пункта 2 статьи 39.10 Земельного кодекса РФ)</w:t>
            </w:r>
          </w:p>
        </w:tc>
      </w:tr>
      <w:tr w:rsidR="004D3665" w:rsidRPr="00931839" w:rsidTr="007E4098">
        <w:trPr>
          <w:trHeight w:val="111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rPr>
                <w:rFonts w:eastAsia="Calibri"/>
                <w:lang w:eastAsia="en-US"/>
              </w:rPr>
            </w:pPr>
            <w:r w:rsidRPr="00931839">
              <w:rPr>
                <w:rFonts w:eastAsia="Calibri"/>
                <w:lang w:eastAsia="en-US"/>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4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Религиозная организация, которой на праве безвозмездного пользования предоставлены здания, сооружения (подпункт 4 пункта 2 статьи 39.10 Земельного кодекса РФ)</w:t>
            </w:r>
          </w:p>
        </w:tc>
      </w:tr>
      <w:tr w:rsidR="004D3665" w:rsidRPr="00931839" w:rsidTr="007E4098">
        <w:trPr>
          <w:trHeight w:val="94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 xml:space="preserve">Договор безвозмездного пользования зданием, сооружением, если право на такое здание, сооружение не зарегистрировано в ЕГРН </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26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98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5.</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 здании и (или) сооружении, расположенном(ых) на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6.</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988"/>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(подпункт 5 пункта 2 статьи 39.10Земельного кодекса РФ)</w:t>
            </w:r>
          </w:p>
        </w:tc>
      </w:tr>
      <w:tr w:rsidR="004D3665" w:rsidRPr="00931839" w:rsidTr="007E4098">
        <w:trPr>
          <w:trHeight w:val="140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9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97"/>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 (</w:t>
            </w:r>
            <w:hyperlink r:id="rId12" w:history="1">
              <w:r w:rsidRPr="00931839">
                <w:rPr>
                  <w:rFonts w:eastAsia="Calibri"/>
                  <w:lang w:eastAsia="en-US"/>
                </w:rPr>
                <w:t>подпункт 10 пункта 2 статьи 39.3</w:t>
              </w:r>
            </w:hyperlink>
            <w:r w:rsidRPr="00931839">
              <w:rPr>
                <w:rFonts w:eastAsia="Calibri"/>
                <w:lang w:eastAsia="en-US"/>
              </w:rPr>
              <w:t xml:space="preserve">, </w:t>
            </w:r>
            <w:hyperlink r:id="rId13" w:history="1">
              <w:r w:rsidRPr="00931839">
                <w:rPr>
                  <w:rFonts w:eastAsia="Calibri"/>
                  <w:lang w:eastAsia="en-US"/>
                </w:rPr>
                <w:t>подпункт 15 пункта 2 статьи 39.6</w:t>
              </w:r>
            </w:hyperlink>
            <w:r w:rsidRPr="00931839">
              <w:rPr>
                <w:rFonts w:eastAsia="Calibri"/>
                <w:lang w:eastAsia="en-US"/>
              </w:rPr>
              <w:t xml:space="preserve">, </w:t>
            </w:r>
            <w:hyperlink r:id="rId14" w:history="1">
              <w:r w:rsidRPr="00931839">
                <w:rPr>
                  <w:rFonts w:eastAsia="Calibri"/>
                  <w:lang w:eastAsia="en-US"/>
                </w:rPr>
                <w:t>подпункт 6 пункта 2 статьи 39.10</w:t>
              </w:r>
            </w:hyperlink>
            <w:r w:rsidRPr="00931839">
              <w:rPr>
                <w:rFonts w:eastAsia="Calibri"/>
                <w:lang w:eastAsia="en-US"/>
              </w:rPr>
              <w:t xml:space="preserve"> </w:t>
            </w:r>
            <w:r w:rsidRPr="00931839">
              <w:t>Земельного кодекса РФ)</w:t>
            </w:r>
          </w:p>
        </w:tc>
      </w:tr>
      <w:tr w:rsidR="004D3665" w:rsidRPr="00931839" w:rsidTr="007E4098">
        <w:trPr>
          <w:trHeight w:val="26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ind w:left="284"/>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9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w:t>
            </w:r>
            <w:r w:rsidRPr="00931839">
              <w:rPr>
                <w:rFonts w:eastAsia="Calibri"/>
                <w:lang w:eastAsia="en-US"/>
              </w:rPr>
              <w:t>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644"/>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740"/>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9"/>
              </w:numPr>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5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ЕГРИП об индивидуальном предпринимателе,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722"/>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 (подпункт 7 пункта 2 статьи 39.10 Земельного кодекса РФ)</w:t>
            </w:r>
          </w:p>
        </w:tc>
      </w:tr>
      <w:tr w:rsidR="004D3665" w:rsidRPr="00931839" w:rsidTr="007E4098">
        <w:trPr>
          <w:trHeight w:val="672"/>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Приказ о приеме на работу, выписка из трудовой книжки или трудовой договор (контракт)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Работодатель</w:t>
            </w:r>
          </w:p>
        </w:tc>
      </w:tr>
      <w:tr w:rsidR="004D3665" w:rsidRPr="00931839" w:rsidTr="007E4098">
        <w:trPr>
          <w:trHeight w:val="56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25"/>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Гражданину, которому предоставлено служебное жилое помещение в виде жилого дома (подпункт 8 пункта 2 статьи 39.10 Земельного кодекса РФ)</w:t>
            </w:r>
          </w:p>
        </w:tc>
      </w:tr>
      <w:tr w:rsidR="004D3665" w:rsidRPr="00931839" w:rsidTr="007E4098">
        <w:trPr>
          <w:trHeight w:val="54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Договор найма служебного жилого помещения</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71"/>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lastRenderedPageBreak/>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43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испрашивающий земельный участок для сельскохозяйственной деятельности (в том числе пчеловодства) для собственных нужд (подпункт 9 пункта 2 статьи 39.10 Земельного кодекса РФ)</w:t>
            </w:r>
          </w:p>
        </w:tc>
      </w:tr>
      <w:tr w:rsidR="004D3665" w:rsidRPr="00931839" w:rsidTr="007E4098">
        <w:trPr>
          <w:trHeight w:val="57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73"/>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Гражданин или юридическое лицо, испрашивающее земельный участок для сельскохозяйственного, охотхозяйственного, лесохозяйственного и иного использования, не предусматривающего строительства зданий, сооружений (подпункт 10 пункта 2 статьи 39.10 Земельного кодекса РФ)</w:t>
            </w:r>
          </w:p>
        </w:tc>
      </w:tr>
      <w:tr w:rsidR="004D3665" w:rsidRPr="00931839" w:rsidTr="007E4098">
        <w:trPr>
          <w:trHeight w:val="124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Уполномоченный орган</w:t>
            </w:r>
          </w:p>
        </w:tc>
      </w:tr>
      <w:tr w:rsidR="004D3665" w:rsidRPr="00931839" w:rsidTr="007E4098">
        <w:trPr>
          <w:trHeight w:val="58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68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4.</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ЕГРИП об индивидуальном предпринимателе,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268"/>
        </w:trPr>
        <w:tc>
          <w:tcPr>
            <w:tcW w:w="14742" w:type="dxa"/>
            <w:gridSpan w:val="29"/>
            <w:tcBorders>
              <w:top w:val="single" w:sz="4" w:space="0" w:color="auto"/>
              <w:bottom w:val="single" w:sz="4" w:space="0" w:color="auto"/>
            </w:tcBorders>
            <w:shd w:val="clear" w:color="auto" w:fill="auto"/>
          </w:tcPr>
          <w:p w:rsidR="004D3665" w:rsidRPr="00676B84" w:rsidRDefault="004D3665" w:rsidP="007E4098">
            <w:pPr>
              <w:widowControl w:val="0"/>
              <w:numPr>
                <w:ilvl w:val="0"/>
                <w:numId w:val="8"/>
              </w:numPr>
              <w:autoSpaceDE w:val="0"/>
              <w:autoSpaceDN w:val="0"/>
              <w:adjustRightInd w:val="0"/>
              <w:contextualSpacing/>
              <w:jc w:val="center"/>
            </w:pPr>
            <w:r w:rsidRPr="00676B84">
              <w:t xml:space="preserve"> </w:t>
            </w:r>
            <w:r w:rsidRPr="00676B84">
              <w:rPr>
                <w:rFonts w:eastAsia="Calibri"/>
              </w:rPr>
              <w:t xml:space="preserve">СНТ или ОНТ </w:t>
            </w:r>
            <w:r w:rsidRPr="00676B84">
              <w:t>(подпункт 11 пункта 2 статьи 39.10 Земельного кодекса РФ)</w:t>
            </w:r>
          </w:p>
        </w:tc>
      </w:tr>
      <w:tr w:rsidR="004D3665" w:rsidRPr="00931839" w:rsidTr="007E4098">
        <w:trPr>
          <w:trHeight w:val="5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rPr>
                <w:rFonts w:eastAsia="Calibri"/>
                <w:lang w:eastAsia="en-US"/>
              </w:rPr>
            </w:pPr>
            <w:r w:rsidRPr="00676B84">
              <w:rPr>
                <w:rFonts w:eastAsia="Calibri"/>
                <w:lang w:eastAsia="en-US"/>
              </w:rPr>
              <w:t>Решение общего собрания членов товарищества о приобретении права безвозмездного пользования земельного участка, предназначенного для ведения гражданами садоводства или огородничества для собственных нужд</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5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676B84" w:rsidRDefault="004D3665" w:rsidP="007E4098">
            <w:pPr>
              <w:widowControl w:val="0"/>
              <w:autoSpaceDE w:val="0"/>
              <w:autoSpaceDN w:val="0"/>
              <w:adjustRightInd w:val="0"/>
            </w:pPr>
            <w:r w:rsidRPr="00676B84">
              <w:rPr>
                <w:rFonts w:eastAsia="Calibri"/>
              </w:rPr>
              <w:t>Выписка из ЕГРЮЛ в отношении СНТ или ОНТ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429"/>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Некоммерческая организация, созданная гражданами в целях жилищного строительства (подпункт 12 пункта 2 статьи 39.10 Земельного кодекса РФ)</w:t>
            </w:r>
          </w:p>
        </w:tc>
      </w:tr>
      <w:tr w:rsidR="004D3665" w:rsidRPr="00931839" w:rsidTr="007E4098">
        <w:trPr>
          <w:trHeight w:val="416"/>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lastRenderedPageBreak/>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Решение о создании некоммерческой организации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7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1123"/>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с которым в соответствии с Федеральным законом от 29 декабря 2012 г. № 275-ФЗ «О государственном оборонном заказе»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(подпункт 14 пункта 2 статьи 39.10 Земельного кодекса РФ)</w:t>
            </w:r>
          </w:p>
        </w:tc>
      </w:tr>
      <w:tr w:rsidR="004D3665" w:rsidRPr="00931839" w:rsidTr="007E4098">
        <w:trPr>
          <w:trHeight w:val="528"/>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Государственный контракт</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79"/>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2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tabs>
                <w:tab w:val="left" w:pos="233"/>
              </w:tabs>
              <w:autoSpaceDE w:val="0"/>
              <w:autoSpaceDN w:val="0"/>
              <w:adjustRightInd w:val="0"/>
              <w:contextualSpacing/>
              <w:jc w:val="center"/>
            </w:pPr>
            <w:r w:rsidRPr="00931839">
              <w:t>-</w:t>
            </w: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61"/>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Некоммерческая организация, предусмотренная законом Краснодарского края и созданная Краснодарским краем в целях жилищного строительства для обеспечения жилыми помещениями отдельных категорий граждан (подпункт 15 пункта 2 статьи 39.10 Земельного кодекса РФ)</w:t>
            </w:r>
          </w:p>
        </w:tc>
      </w:tr>
      <w:tr w:rsidR="004D3665" w:rsidRPr="00931839" w:rsidTr="007E4098">
        <w:trPr>
          <w:trHeight w:val="55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Решение Краснодарского края о создании некоммерческой организации</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8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67"/>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r w:rsidR="004D3665" w:rsidRPr="00931839" w:rsidTr="007E4098">
        <w:trPr>
          <w:trHeight w:val="576"/>
        </w:trPr>
        <w:tc>
          <w:tcPr>
            <w:tcW w:w="14742" w:type="dxa"/>
            <w:gridSpan w:val="29"/>
            <w:tcBorders>
              <w:top w:val="single" w:sz="4" w:space="0" w:color="auto"/>
              <w:bottom w:val="single" w:sz="4" w:space="0" w:color="auto"/>
            </w:tcBorders>
            <w:shd w:val="clear" w:color="auto" w:fill="auto"/>
          </w:tcPr>
          <w:p w:rsidR="004D3665" w:rsidRPr="00931839" w:rsidRDefault="004D3665" w:rsidP="007E4098">
            <w:pPr>
              <w:widowControl w:val="0"/>
              <w:numPr>
                <w:ilvl w:val="0"/>
                <w:numId w:val="8"/>
              </w:numPr>
              <w:autoSpaceDE w:val="0"/>
              <w:autoSpaceDN w:val="0"/>
              <w:adjustRightInd w:val="0"/>
              <w:contextualSpacing/>
              <w:jc w:val="center"/>
            </w:pPr>
            <w:r w:rsidRPr="00931839">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 (подпункт 16 пункта 2 статьи 39.10 Земельного кодекса РФ)</w:t>
            </w:r>
          </w:p>
        </w:tc>
      </w:tr>
      <w:tr w:rsidR="004D3665" w:rsidRPr="00931839" w:rsidTr="007E4098">
        <w:trPr>
          <w:trHeight w:val="415"/>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1.</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Да</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Заявитель</w:t>
            </w:r>
          </w:p>
        </w:tc>
      </w:tr>
      <w:tr w:rsidR="004D3665" w:rsidRPr="00931839" w:rsidTr="007E4098">
        <w:trPr>
          <w:trHeight w:val="563"/>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lastRenderedPageBreak/>
              <w:t>2.</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rPr>
                <w:rFonts w:eastAsia="Calibri"/>
                <w:lang w:eastAsia="en-US"/>
              </w:rPr>
              <w:t>Выписка из ЕГРН об объекте недвижимости (об испрашиваемом земельном участке)</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Росреестр</w:t>
            </w:r>
          </w:p>
        </w:tc>
      </w:tr>
      <w:tr w:rsidR="004D3665" w:rsidRPr="00931839" w:rsidTr="007E4098">
        <w:trPr>
          <w:trHeight w:val="554"/>
        </w:trPr>
        <w:tc>
          <w:tcPr>
            <w:tcW w:w="567" w:type="dxa"/>
            <w:tcBorders>
              <w:top w:val="single" w:sz="4" w:space="0" w:color="auto"/>
              <w:bottom w:val="single" w:sz="4" w:space="0" w:color="auto"/>
            </w:tcBorders>
            <w:shd w:val="clear" w:color="auto" w:fill="auto"/>
          </w:tcPr>
          <w:p w:rsidR="004D3665" w:rsidRPr="00931839" w:rsidRDefault="004D3665" w:rsidP="007E4098">
            <w:pPr>
              <w:spacing w:line="216" w:lineRule="auto"/>
              <w:ind w:left="34"/>
              <w:contextualSpacing/>
            </w:pPr>
            <w:r w:rsidRPr="00931839">
              <w:t>3.</w:t>
            </w:r>
          </w:p>
        </w:tc>
        <w:tc>
          <w:tcPr>
            <w:tcW w:w="6165" w:type="dxa"/>
            <w:gridSpan w:val="3"/>
            <w:tcBorders>
              <w:top w:val="single" w:sz="4" w:space="0" w:color="auto"/>
              <w:bottom w:val="single" w:sz="4" w:space="0" w:color="auto"/>
            </w:tcBorders>
            <w:shd w:val="clear" w:color="auto" w:fill="auto"/>
          </w:tcPr>
          <w:p w:rsidR="004D3665" w:rsidRPr="00931839" w:rsidRDefault="004D3665" w:rsidP="007E4098">
            <w:pPr>
              <w:widowControl w:val="0"/>
              <w:autoSpaceDE w:val="0"/>
              <w:autoSpaceDN w:val="0"/>
              <w:adjustRightInd w:val="0"/>
            </w:pPr>
            <w:r w:rsidRPr="00931839">
              <w:t>Выписка из ЕГРЮЛ о юридическом лице, являющемся заявителем</w:t>
            </w:r>
          </w:p>
        </w:tc>
        <w:tc>
          <w:tcPr>
            <w:tcW w:w="870" w:type="dxa"/>
            <w:gridSpan w:val="4"/>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851" w:type="dxa"/>
            <w:gridSpan w:val="3"/>
            <w:tcBorders>
              <w:top w:val="single" w:sz="4" w:space="0" w:color="auto"/>
              <w:bottom w:val="single" w:sz="4" w:space="0" w:color="auto"/>
            </w:tcBorders>
            <w:vAlign w:val="center"/>
          </w:tcPr>
          <w:p w:rsidR="004D3665" w:rsidRPr="00931839" w:rsidRDefault="004D3665" w:rsidP="007E4098">
            <w:pPr>
              <w:widowControl w:val="0"/>
              <w:numPr>
                <w:ilvl w:val="0"/>
                <w:numId w:val="6"/>
              </w:numPr>
              <w:tabs>
                <w:tab w:val="left" w:pos="233"/>
              </w:tabs>
              <w:autoSpaceDE w:val="0"/>
              <w:autoSpaceDN w:val="0"/>
              <w:adjustRightInd w:val="0"/>
              <w:ind w:left="0" w:firstLine="0"/>
              <w:contextualSpacing/>
              <w:jc w:val="center"/>
            </w:pPr>
          </w:p>
        </w:tc>
        <w:tc>
          <w:tcPr>
            <w:tcW w:w="1771" w:type="dxa"/>
            <w:gridSpan w:val="4"/>
            <w:tcBorders>
              <w:top w:val="single" w:sz="4" w:space="0" w:color="auto"/>
              <w:bottom w:val="single" w:sz="4" w:space="0" w:color="auto"/>
            </w:tcBorders>
            <w:vAlign w:val="center"/>
          </w:tcPr>
          <w:p w:rsidR="004D3665" w:rsidRPr="00931839" w:rsidRDefault="004D3665" w:rsidP="007E4098">
            <w:pPr>
              <w:widowControl w:val="0"/>
              <w:autoSpaceDE w:val="0"/>
              <w:autoSpaceDN w:val="0"/>
              <w:adjustRightInd w:val="0"/>
              <w:jc w:val="center"/>
            </w:pPr>
            <w:r w:rsidRPr="00931839">
              <w:t>Вправе</w:t>
            </w:r>
          </w:p>
        </w:tc>
        <w:tc>
          <w:tcPr>
            <w:tcW w:w="1227" w:type="dxa"/>
            <w:gridSpan w:val="5"/>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1</w:t>
            </w:r>
          </w:p>
        </w:tc>
        <w:tc>
          <w:tcPr>
            <w:tcW w:w="1071" w:type="dxa"/>
            <w:gridSpan w:val="3"/>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905" w:type="dxa"/>
            <w:gridSpan w:val="2"/>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w:t>
            </w:r>
          </w:p>
        </w:tc>
        <w:tc>
          <w:tcPr>
            <w:tcW w:w="1315" w:type="dxa"/>
            <w:gridSpan w:val="4"/>
            <w:tcBorders>
              <w:top w:val="single" w:sz="4" w:space="0" w:color="auto"/>
              <w:bottom w:val="single" w:sz="4" w:space="0" w:color="auto"/>
            </w:tcBorders>
            <w:shd w:val="clear" w:color="auto" w:fill="auto"/>
            <w:vAlign w:val="center"/>
          </w:tcPr>
          <w:p w:rsidR="004D3665" w:rsidRPr="00931839" w:rsidRDefault="004D3665" w:rsidP="007E4098">
            <w:pPr>
              <w:widowControl w:val="0"/>
              <w:autoSpaceDE w:val="0"/>
              <w:autoSpaceDN w:val="0"/>
              <w:adjustRightInd w:val="0"/>
              <w:jc w:val="center"/>
            </w:pPr>
            <w:r w:rsidRPr="00931839">
              <w:t>ФНС</w:t>
            </w:r>
          </w:p>
        </w:tc>
      </w:tr>
    </w:tbl>
    <w:p w:rsidR="004D3665" w:rsidRPr="00931839" w:rsidRDefault="004D3665" w:rsidP="004D3665">
      <w:pPr>
        <w:widowControl w:val="0"/>
        <w:autoSpaceDE w:val="0"/>
        <w:autoSpaceDN w:val="0"/>
        <w:adjustRightInd w:val="0"/>
        <w:spacing w:line="216" w:lineRule="auto"/>
        <w:rPr>
          <w:rFonts w:cs="Arial"/>
          <w:sz w:val="22"/>
          <w:szCs w:val="22"/>
        </w:rPr>
      </w:pPr>
    </w:p>
    <w:p w:rsidR="004D3665" w:rsidRPr="00931839" w:rsidRDefault="004D3665" w:rsidP="004D3665">
      <w:pPr>
        <w:widowControl w:val="0"/>
        <w:autoSpaceDE w:val="0"/>
        <w:autoSpaceDN w:val="0"/>
        <w:adjustRightInd w:val="0"/>
        <w:spacing w:line="216" w:lineRule="auto"/>
        <w:rPr>
          <w:rFonts w:cs="Arial"/>
          <w:sz w:val="22"/>
          <w:szCs w:val="22"/>
        </w:rPr>
      </w:pPr>
    </w:p>
    <w:p w:rsidR="004D3665" w:rsidRPr="00931839" w:rsidRDefault="004D3665" w:rsidP="004D3665">
      <w:pPr>
        <w:widowControl w:val="0"/>
        <w:autoSpaceDE w:val="0"/>
        <w:autoSpaceDN w:val="0"/>
        <w:adjustRightInd w:val="0"/>
        <w:ind w:firstLine="720"/>
        <w:jc w:val="both"/>
        <w:rPr>
          <w:sz w:val="28"/>
          <w:szCs w:val="28"/>
        </w:rPr>
      </w:pPr>
      <w:r w:rsidRPr="00931839">
        <w:rPr>
          <w:sz w:val="28"/>
          <w:szCs w:val="28"/>
        </w:rPr>
        <w:t>* В случае отсутствия утвержденного проекта межевания территории до 1 января 2020 г. допускается предостав</w:t>
      </w:r>
      <w:r w:rsidRPr="00931839">
        <w:rPr>
          <w:sz w:val="28"/>
          <w:szCs w:val="28"/>
        </w:rPr>
        <w:softHyphen/>
        <w:t>ление проекта организации и застройки территории садоводческого, огороднического или дачного некоммерческого объединения граждан, утвержденного до 1 января 2018 г., в соответствии с частью 9 статьи 34 Федерального закона от 23 июня 2014 г. № 171-ФЗ "О внесении изменений в Земельный кодекс Российской Федерации и отдельные законода</w:t>
      </w:r>
      <w:r w:rsidRPr="00931839">
        <w:rPr>
          <w:sz w:val="28"/>
          <w:szCs w:val="28"/>
        </w:rPr>
        <w:softHyphen/>
        <w:t xml:space="preserve">тельные акты Российской Федерации" (Собрание законодательства Российской Федерации, 2014, </w:t>
      </w:r>
      <w:r>
        <w:rPr>
          <w:sz w:val="28"/>
          <w:szCs w:val="28"/>
        </w:rPr>
        <w:t xml:space="preserve">                                                   № 26,ст. </w:t>
      </w:r>
      <w:r w:rsidRPr="00931839">
        <w:rPr>
          <w:sz w:val="28"/>
          <w:szCs w:val="28"/>
        </w:rPr>
        <w:t>3377).».</w:t>
      </w:r>
    </w:p>
    <w:p w:rsidR="004D3665" w:rsidRPr="00931839" w:rsidRDefault="004D3665" w:rsidP="004D3665">
      <w:pPr>
        <w:widowControl w:val="0"/>
        <w:autoSpaceDE w:val="0"/>
        <w:autoSpaceDN w:val="0"/>
        <w:adjustRightInd w:val="0"/>
        <w:ind w:firstLine="720"/>
        <w:rPr>
          <w:rFonts w:ascii="Arial" w:hAnsi="Arial" w:cs="Arial"/>
          <w:sz w:val="22"/>
          <w:szCs w:val="22"/>
        </w:rPr>
      </w:pPr>
    </w:p>
    <w:p w:rsidR="004D3665" w:rsidRPr="00931839" w:rsidRDefault="004D3665" w:rsidP="004D3665">
      <w:pPr>
        <w:widowControl w:val="0"/>
        <w:autoSpaceDE w:val="0"/>
        <w:autoSpaceDN w:val="0"/>
        <w:adjustRightInd w:val="0"/>
        <w:ind w:firstLine="720"/>
        <w:rPr>
          <w:rFonts w:ascii="Arial" w:hAnsi="Arial" w:cs="Arial"/>
          <w:sz w:val="22"/>
          <w:szCs w:val="22"/>
        </w:rPr>
      </w:pPr>
    </w:p>
    <w:p w:rsidR="004D3665" w:rsidRPr="00931839" w:rsidRDefault="004D3665" w:rsidP="004D3665">
      <w:pPr>
        <w:tabs>
          <w:tab w:val="left" w:pos="142"/>
        </w:tabs>
        <w:suppressAutoHyphens/>
        <w:jc w:val="both"/>
        <w:rPr>
          <w:rFonts w:eastAsia="Calibri"/>
          <w:sz w:val="28"/>
          <w:szCs w:val="28"/>
          <w:lang w:eastAsia="ar-SA"/>
        </w:rPr>
      </w:pPr>
      <w:r w:rsidRPr="00931839">
        <w:rPr>
          <w:rFonts w:eastAsia="Calibri"/>
          <w:sz w:val="28"/>
          <w:szCs w:val="28"/>
          <w:lang w:eastAsia="ar-SA"/>
        </w:rPr>
        <w:t xml:space="preserve">Заместитель главы </w:t>
      </w:r>
    </w:p>
    <w:p w:rsidR="004D3665" w:rsidRPr="00931839" w:rsidRDefault="004D3665" w:rsidP="004D3665">
      <w:pPr>
        <w:tabs>
          <w:tab w:val="left" w:pos="142"/>
        </w:tabs>
        <w:suppressAutoHyphens/>
        <w:jc w:val="both"/>
        <w:rPr>
          <w:rFonts w:eastAsia="Calibri"/>
          <w:sz w:val="28"/>
          <w:szCs w:val="28"/>
          <w:lang w:eastAsia="ar-SA"/>
        </w:rPr>
      </w:pPr>
      <w:r>
        <w:rPr>
          <w:rFonts w:eastAsia="Calibri"/>
          <w:sz w:val="28"/>
          <w:szCs w:val="28"/>
          <w:lang w:eastAsia="ar-SA"/>
        </w:rPr>
        <w:t>Тимашевского городского поселения</w:t>
      </w:r>
    </w:p>
    <w:p w:rsidR="004D3665" w:rsidRPr="00931839" w:rsidRDefault="004D3665" w:rsidP="004D3665">
      <w:pPr>
        <w:tabs>
          <w:tab w:val="left" w:pos="142"/>
        </w:tabs>
        <w:suppressAutoHyphens/>
        <w:jc w:val="both"/>
        <w:rPr>
          <w:rFonts w:eastAsia="Calibri"/>
          <w:sz w:val="28"/>
          <w:szCs w:val="28"/>
          <w:lang w:eastAsia="ar-SA"/>
        </w:rPr>
      </w:pPr>
      <w:r w:rsidRPr="00931839">
        <w:rPr>
          <w:rFonts w:eastAsia="Calibri"/>
          <w:sz w:val="28"/>
          <w:szCs w:val="28"/>
          <w:lang w:eastAsia="ar-SA"/>
        </w:rPr>
        <w:t>Тимашевск</w:t>
      </w:r>
      <w:r>
        <w:rPr>
          <w:rFonts w:eastAsia="Calibri"/>
          <w:sz w:val="28"/>
          <w:szCs w:val="28"/>
          <w:lang w:eastAsia="ar-SA"/>
        </w:rPr>
        <w:t>ого</w:t>
      </w:r>
      <w:r w:rsidRPr="00931839">
        <w:rPr>
          <w:rFonts w:eastAsia="Calibri"/>
          <w:sz w:val="28"/>
          <w:szCs w:val="28"/>
          <w:lang w:eastAsia="ar-SA"/>
        </w:rPr>
        <w:t xml:space="preserve"> район</w:t>
      </w:r>
      <w:r>
        <w:rPr>
          <w:rFonts w:eastAsia="Calibri"/>
          <w:sz w:val="28"/>
          <w:szCs w:val="28"/>
          <w:lang w:eastAsia="ar-SA"/>
        </w:rPr>
        <w:t>а</w:t>
      </w:r>
      <w:r w:rsidRPr="00931839">
        <w:rPr>
          <w:rFonts w:eastAsia="Calibri"/>
          <w:sz w:val="28"/>
          <w:szCs w:val="28"/>
          <w:lang w:eastAsia="ar-SA"/>
        </w:rPr>
        <w:t xml:space="preserve">    </w:t>
      </w:r>
      <w:r>
        <w:rPr>
          <w:rFonts w:eastAsia="Calibri"/>
          <w:sz w:val="28"/>
          <w:szCs w:val="28"/>
          <w:lang w:eastAsia="ar-SA"/>
        </w:rPr>
        <w:t xml:space="preserve">    </w:t>
      </w:r>
      <w:r w:rsidRPr="00931839">
        <w:rPr>
          <w:rFonts w:eastAsia="Calibri"/>
          <w:sz w:val="28"/>
          <w:szCs w:val="28"/>
          <w:lang w:eastAsia="ar-SA"/>
        </w:rPr>
        <w:t xml:space="preserve">                                                                                                                                     </w:t>
      </w:r>
      <w:r>
        <w:rPr>
          <w:rFonts w:eastAsia="Calibri"/>
          <w:sz w:val="28"/>
          <w:szCs w:val="28"/>
          <w:lang w:eastAsia="ar-SA"/>
        </w:rPr>
        <w:t xml:space="preserve">    Н.В. Сидикова</w:t>
      </w:r>
    </w:p>
    <w:p w:rsidR="00A809C6" w:rsidRDefault="00A809C6"/>
    <w:sectPr w:rsidR="00A809C6" w:rsidSect="004D3665">
      <w:headerReference w:type="default" r:id="rId15"/>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206" w:rsidRDefault="00580206" w:rsidP="004D3665">
      <w:r>
        <w:separator/>
      </w:r>
    </w:p>
  </w:endnote>
  <w:endnote w:type="continuationSeparator" w:id="0">
    <w:p w:rsidR="00580206" w:rsidRDefault="00580206" w:rsidP="004D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206" w:rsidRDefault="00580206" w:rsidP="004D3665">
      <w:r>
        <w:separator/>
      </w:r>
    </w:p>
  </w:footnote>
  <w:footnote w:type="continuationSeparator" w:id="0">
    <w:p w:rsidR="00580206" w:rsidRDefault="00580206" w:rsidP="004D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772153"/>
      <w:docPartObj>
        <w:docPartGallery w:val="Page Numbers (Margins)"/>
        <w:docPartUnique/>
      </w:docPartObj>
    </w:sdtPr>
    <w:sdtContent>
      <w:p w:rsidR="004D3665" w:rsidRDefault="004D3665">
        <w:pPr>
          <w:pStyle w:val="a4"/>
        </w:pPr>
        <w:r>
          <w:pict>
            <v:rect id="_x0000_s2049" style="position:absolute;margin-left:21.55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4D3665" w:rsidRDefault="004D3665">
                    <w:pPr>
                      <w:pBdr>
                        <w:bottom w:val="single" w:sz="4" w:space="1" w:color="auto"/>
                      </w:pBdr>
                    </w:pPr>
                    <w:r>
                      <w:fldChar w:fldCharType="begin"/>
                    </w:r>
                    <w:r>
                      <w:instrText>PAGE   \* MERGEFORMAT</w:instrText>
                    </w:r>
                    <w:r>
                      <w:fldChar w:fldCharType="separate"/>
                    </w:r>
                    <w:r>
                      <w:rPr>
                        <w:noProof/>
                      </w:rPr>
                      <w:t>10</w:t>
                    </w:r>
                    <w:r>
                      <w:fldChar w:fldCharType="end"/>
                    </w:r>
                  </w:p>
                </w:txbxContent>
              </v:textbox>
              <w10:wrap anchorx="margin" anchory="margin"/>
            </v:rect>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C059C"/>
    <w:multiLevelType w:val="hybridMultilevel"/>
    <w:tmpl w:val="58DA24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F087E90"/>
    <w:multiLevelType w:val="hybridMultilevel"/>
    <w:tmpl w:val="2B805404"/>
    <w:lvl w:ilvl="0" w:tplc="32A09C06">
      <w:start w:val="1"/>
      <w:numFmt w:val="decimal"/>
      <w:lvlText w:val="%1."/>
      <w:lvlJc w:val="left"/>
      <w:pPr>
        <w:ind w:left="643" w:hanging="360"/>
      </w:pPr>
      <w:rPr>
        <w:rFonts w:hint="default"/>
        <w:sz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1A826ED"/>
    <w:multiLevelType w:val="multilevel"/>
    <w:tmpl w:val="1A0EE43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54F60C4"/>
    <w:multiLevelType w:val="hybridMultilevel"/>
    <w:tmpl w:val="DD22FB4A"/>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7F7CDE"/>
    <w:multiLevelType w:val="hybridMultilevel"/>
    <w:tmpl w:val="84BCA706"/>
    <w:lvl w:ilvl="0" w:tplc="5656793C">
      <w:start w:val="1"/>
      <w:numFmt w:val="upperRoman"/>
      <w:lvlText w:val="%1."/>
      <w:lvlJc w:val="left"/>
      <w:pPr>
        <w:ind w:left="1080" w:hanging="720"/>
      </w:pPr>
      <w:rPr>
        <w:rFonts w:cs="Times New Roman" w:hint="default"/>
      </w:rPr>
    </w:lvl>
    <w:lvl w:ilvl="1" w:tplc="0A6297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0132FDC"/>
    <w:multiLevelType w:val="hybridMultilevel"/>
    <w:tmpl w:val="A6B4CA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801341"/>
    <w:multiLevelType w:val="hybridMultilevel"/>
    <w:tmpl w:val="F43899C6"/>
    <w:lvl w:ilvl="0" w:tplc="E0629120">
      <w:start w:val="1"/>
      <w:numFmt w:val="decimal"/>
      <w:lvlText w:val="%1."/>
      <w:lvlJc w:val="left"/>
      <w:pPr>
        <w:ind w:left="502" w:hanging="360"/>
      </w:pPr>
      <w:rPr>
        <w:rFonts w:ascii="Times New Roman" w:hAnsi="Times New Roman" w:cs="Times New Roman" w:hint="default"/>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5D5666DC"/>
    <w:multiLevelType w:val="hybridMultilevel"/>
    <w:tmpl w:val="A8B6E8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9"/>
  </w:num>
  <w:num w:numId="2">
    <w:abstractNumId w:val="0"/>
  </w:num>
  <w:num w:numId="3">
    <w:abstractNumId w:val="3"/>
  </w:num>
  <w:num w:numId="4">
    <w:abstractNumId w:val="8"/>
  </w:num>
  <w:num w:numId="5">
    <w:abstractNumId w:val="5"/>
  </w:num>
  <w:num w:numId="6">
    <w:abstractNumId w:val="4"/>
  </w:num>
  <w:num w:numId="7">
    <w:abstractNumId w:val="7"/>
  </w:num>
  <w:num w:numId="8">
    <w:abstractNumId w:val="2"/>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E1BC3"/>
    <w:rsid w:val="004D3665"/>
    <w:rsid w:val="00580206"/>
    <w:rsid w:val="009E1BC3"/>
    <w:rsid w:val="00A80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50AEDDC-2D9A-4F84-98D7-DEDE9A9B3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6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D3665"/>
    <w:pPr>
      <w:keepNext/>
      <w:spacing w:before="240" w:after="60"/>
      <w:outlineLvl w:val="0"/>
    </w:pPr>
    <w:rPr>
      <w:rFonts w:ascii="Cambria" w:hAnsi="Cambria"/>
      <w:b/>
      <w:bCs/>
      <w:kern w:val="32"/>
      <w:sz w:val="32"/>
      <w:szCs w:val="32"/>
      <w:lang w:val="x-none"/>
    </w:rPr>
  </w:style>
  <w:style w:type="paragraph" w:styleId="2">
    <w:name w:val="heading 2"/>
    <w:basedOn w:val="a"/>
    <w:next w:val="a"/>
    <w:link w:val="20"/>
    <w:qFormat/>
    <w:rsid w:val="004D3665"/>
    <w:pPr>
      <w:keepNext/>
      <w:spacing w:before="240" w:after="60"/>
      <w:outlineLvl w:val="1"/>
    </w:pPr>
    <w:rPr>
      <w:rFonts w:ascii="Cambria" w:hAnsi="Cambria"/>
      <w:b/>
      <w:bCs/>
      <w:i/>
      <w:iCs/>
      <w:sz w:val="20"/>
      <w:szCs w:val="28"/>
      <w:lang w:val="x-none"/>
    </w:rPr>
  </w:style>
  <w:style w:type="paragraph" w:styleId="3">
    <w:name w:val="heading 3"/>
    <w:basedOn w:val="a"/>
    <w:next w:val="a"/>
    <w:link w:val="30"/>
    <w:uiPriority w:val="9"/>
    <w:qFormat/>
    <w:rsid w:val="004D3665"/>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3665"/>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4D3665"/>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4D3665"/>
    <w:rPr>
      <w:rFonts w:ascii="Cambria" w:eastAsia="Times New Roman" w:hAnsi="Cambria" w:cs="Times New Roman"/>
      <w:b/>
      <w:bCs/>
      <w:sz w:val="26"/>
      <w:szCs w:val="26"/>
      <w:lang w:val="x-none" w:eastAsia="x-none"/>
    </w:rPr>
  </w:style>
  <w:style w:type="character" w:customStyle="1" w:styleId="a3">
    <w:name w:val="Цветовое выделение"/>
    <w:uiPriority w:val="99"/>
    <w:rsid w:val="004D3665"/>
    <w:rPr>
      <w:b/>
      <w:bCs/>
      <w:color w:val="000080"/>
      <w:sz w:val="30"/>
      <w:szCs w:val="30"/>
    </w:rPr>
  </w:style>
  <w:style w:type="paragraph" w:styleId="a4">
    <w:name w:val="header"/>
    <w:basedOn w:val="a"/>
    <w:link w:val="a5"/>
    <w:uiPriority w:val="99"/>
    <w:rsid w:val="004D3665"/>
    <w:pPr>
      <w:tabs>
        <w:tab w:val="center" w:pos="4677"/>
        <w:tab w:val="right" w:pos="9355"/>
      </w:tabs>
    </w:pPr>
    <w:rPr>
      <w:lang w:val="x-none"/>
    </w:rPr>
  </w:style>
  <w:style w:type="character" w:customStyle="1" w:styleId="a5">
    <w:name w:val="Верхний колонтитул Знак"/>
    <w:basedOn w:val="a0"/>
    <w:link w:val="a4"/>
    <w:uiPriority w:val="99"/>
    <w:rsid w:val="004D3665"/>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4D3665"/>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4D3665"/>
    <w:rPr>
      <w:b/>
      <w:bCs/>
      <w:color w:val="008000"/>
      <w:sz w:val="30"/>
      <w:szCs w:val="30"/>
    </w:rPr>
  </w:style>
  <w:style w:type="paragraph" w:customStyle="1" w:styleId="ConsTitle">
    <w:name w:val="ConsTitle"/>
    <w:rsid w:val="004D3665"/>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4D3665"/>
    <w:rPr>
      <w:rFonts w:ascii="SchoolBook" w:hAnsi="SchoolBook"/>
      <w:color w:val="1F497D"/>
      <w:sz w:val="26"/>
      <w:szCs w:val="20"/>
      <w:lang w:val="x-none"/>
    </w:rPr>
  </w:style>
  <w:style w:type="character" w:customStyle="1" w:styleId="a9">
    <w:name w:val="Основной текст Знак"/>
    <w:basedOn w:val="a0"/>
    <w:link w:val="a8"/>
    <w:rsid w:val="004D3665"/>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uiPriority w:val="99"/>
    <w:rsid w:val="004D3665"/>
    <w:pPr>
      <w:autoSpaceDE w:val="0"/>
      <w:autoSpaceDN w:val="0"/>
      <w:adjustRightInd w:val="0"/>
    </w:pPr>
    <w:rPr>
      <w:rFonts w:ascii="Arial" w:eastAsia="Calibri" w:hAnsi="Arial" w:cs="Arial"/>
    </w:rPr>
  </w:style>
  <w:style w:type="paragraph" w:styleId="ab">
    <w:name w:val="footer"/>
    <w:basedOn w:val="a"/>
    <w:link w:val="ac"/>
    <w:uiPriority w:val="99"/>
    <w:unhideWhenUsed/>
    <w:rsid w:val="004D3665"/>
    <w:pPr>
      <w:tabs>
        <w:tab w:val="center" w:pos="4677"/>
        <w:tab w:val="right" w:pos="9355"/>
      </w:tabs>
    </w:pPr>
    <w:rPr>
      <w:lang w:val="x-none" w:eastAsia="x-none"/>
    </w:rPr>
  </w:style>
  <w:style w:type="character" w:customStyle="1" w:styleId="ac">
    <w:name w:val="Нижний колонтитул Знак"/>
    <w:basedOn w:val="a0"/>
    <w:link w:val="ab"/>
    <w:uiPriority w:val="99"/>
    <w:rsid w:val="004D3665"/>
    <w:rPr>
      <w:rFonts w:ascii="Times New Roman" w:eastAsia="Times New Roman" w:hAnsi="Times New Roman" w:cs="Times New Roman"/>
      <w:sz w:val="24"/>
      <w:szCs w:val="24"/>
      <w:lang w:val="x-none" w:eastAsia="x-none"/>
    </w:rPr>
  </w:style>
  <w:style w:type="table" w:styleId="ad">
    <w:name w:val="Table Grid"/>
    <w:basedOn w:val="a1"/>
    <w:uiPriority w:val="59"/>
    <w:rsid w:val="004D3665"/>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4D3665"/>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4D3665"/>
    <w:rPr>
      <w:rFonts w:ascii="Tahoma" w:hAnsi="Tahoma"/>
      <w:sz w:val="16"/>
      <w:szCs w:val="16"/>
      <w:lang w:val="x-none" w:eastAsia="x-none"/>
    </w:rPr>
  </w:style>
  <w:style w:type="character" w:customStyle="1" w:styleId="af0">
    <w:name w:val="Текст выноски Знак"/>
    <w:basedOn w:val="a0"/>
    <w:link w:val="af"/>
    <w:uiPriority w:val="99"/>
    <w:semiHidden/>
    <w:rsid w:val="004D3665"/>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4D3665"/>
    <w:rPr>
      <w:sz w:val="20"/>
      <w:szCs w:val="20"/>
      <w:lang w:val="x-none" w:eastAsia="x-none"/>
    </w:rPr>
  </w:style>
  <w:style w:type="character" w:customStyle="1" w:styleId="af2">
    <w:name w:val="Текст концевой сноски Знак"/>
    <w:basedOn w:val="a0"/>
    <w:link w:val="af1"/>
    <w:uiPriority w:val="99"/>
    <w:semiHidden/>
    <w:rsid w:val="004D3665"/>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4D3665"/>
    <w:rPr>
      <w:vertAlign w:val="superscript"/>
    </w:rPr>
  </w:style>
  <w:style w:type="paragraph" w:styleId="af4">
    <w:name w:val="footnote text"/>
    <w:basedOn w:val="a"/>
    <w:link w:val="af5"/>
    <w:uiPriority w:val="99"/>
    <w:unhideWhenUsed/>
    <w:rsid w:val="004D3665"/>
    <w:rPr>
      <w:sz w:val="20"/>
      <w:szCs w:val="20"/>
      <w:lang w:val="x-none" w:eastAsia="x-none"/>
    </w:rPr>
  </w:style>
  <w:style w:type="character" w:customStyle="1" w:styleId="af5">
    <w:name w:val="Текст сноски Знак"/>
    <w:basedOn w:val="a0"/>
    <w:link w:val="af4"/>
    <w:uiPriority w:val="99"/>
    <w:rsid w:val="004D3665"/>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4D3665"/>
    <w:rPr>
      <w:vertAlign w:val="superscript"/>
    </w:rPr>
  </w:style>
  <w:style w:type="character" w:styleId="af7">
    <w:name w:val="annotation reference"/>
    <w:uiPriority w:val="99"/>
    <w:semiHidden/>
    <w:unhideWhenUsed/>
    <w:rsid w:val="004D3665"/>
    <w:rPr>
      <w:sz w:val="16"/>
      <w:szCs w:val="16"/>
    </w:rPr>
  </w:style>
  <w:style w:type="paragraph" w:styleId="af8">
    <w:name w:val="annotation text"/>
    <w:basedOn w:val="a"/>
    <w:link w:val="af9"/>
    <w:uiPriority w:val="99"/>
    <w:semiHidden/>
    <w:unhideWhenUsed/>
    <w:rsid w:val="004D3665"/>
    <w:rPr>
      <w:sz w:val="20"/>
      <w:szCs w:val="20"/>
      <w:lang w:val="x-none" w:eastAsia="x-none"/>
    </w:rPr>
  </w:style>
  <w:style w:type="character" w:customStyle="1" w:styleId="af9">
    <w:name w:val="Текст примечания Знак"/>
    <w:basedOn w:val="a0"/>
    <w:link w:val="af8"/>
    <w:uiPriority w:val="99"/>
    <w:semiHidden/>
    <w:rsid w:val="004D3665"/>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4D3665"/>
    <w:rPr>
      <w:b/>
      <w:bCs/>
    </w:rPr>
  </w:style>
  <w:style w:type="character" w:customStyle="1" w:styleId="afb">
    <w:name w:val="Тема примечания Знак"/>
    <w:basedOn w:val="af9"/>
    <w:link w:val="afa"/>
    <w:uiPriority w:val="99"/>
    <w:semiHidden/>
    <w:rsid w:val="004D3665"/>
    <w:rPr>
      <w:rFonts w:ascii="Times New Roman" w:eastAsia="Times New Roman" w:hAnsi="Times New Roman" w:cs="Times New Roman"/>
      <w:b/>
      <w:bCs/>
      <w:sz w:val="20"/>
      <w:szCs w:val="20"/>
      <w:lang w:val="x-none" w:eastAsia="x-none"/>
    </w:rPr>
  </w:style>
  <w:style w:type="character" w:styleId="afc">
    <w:name w:val="Hyperlink"/>
    <w:uiPriority w:val="99"/>
    <w:unhideWhenUsed/>
    <w:rsid w:val="004D3665"/>
    <w:rPr>
      <w:color w:val="0000FF"/>
      <w:u w:val="single"/>
    </w:rPr>
  </w:style>
  <w:style w:type="paragraph" w:styleId="afd">
    <w:name w:val="No Spacing"/>
    <w:link w:val="afe"/>
    <w:uiPriority w:val="1"/>
    <w:qFormat/>
    <w:rsid w:val="004D3665"/>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4D3665"/>
    <w:rPr>
      <w:rFonts w:ascii="Calibri" w:eastAsia="Times New Roman" w:hAnsi="Calibri" w:cs="Times New Roman"/>
      <w:lang w:eastAsia="ru-RU"/>
    </w:rPr>
  </w:style>
  <w:style w:type="paragraph" w:customStyle="1" w:styleId="ConsPlusNonformat">
    <w:name w:val="ConsPlusNonformat"/>
    <w:rsid w:val="004D36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36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4D36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4D3665"/>
  </w:style>
  <w:style w:type="paragraph" w:customStyle="1" w:styleId="aff0">
    <w:name w:val=" Знак Знак Знак Знак Знак Знак Знак Знак Знак Знак"/>
    <w:basedOn w:val="a"/>
    <w:rsid w:val="004D3665"/>
    <w:pPr>
      <w:spacing w:before="100" w:beforeAutospacing="1" w:after="100" w:afterAutospacing="1"/>
    </w:pPr>
    <w:rPr>
      <w:rFonts w:ascii="Tahoma" w:hAnsi="Tahoma"/>
      <w:sz w:val="20"/>
      <w:szCs w:val="20"/>
      <w:lang w:val="en-US" w:eastAsia="en-US"/>
    </w:rPr>
  </w:style>
  <w:style w:type="paragraph" w:customStyle="1" w:styleId="11">
    <w:name w:val="Знак1"/>
    <w:basedOn w:val="a"/>
    <w:rsid w:val="004D3665"/>
    <w:pPr>
      <w:spacing w:after="160" w:line="240" w:lineRule="exact"/>
    </w:pPr>
    <w:rPr>
      <w:rFonts w:ascii="Verdana" w:eastAsia="Batang" w:hAnsi="Verdana"/>
      <w:sz w:val="20"/>
      <w:szCs w:val="20"/>
      <w:lang w:val="en-US" w:eastAsia="en-US"/>
    </w:rPr>
  </w:style>
  <w:style w:type="paragraph" w:styleId="aff1">
    <w:name w:val="Normal (Web)"/>
    <w:basedOn w:val="a"/>
    <w:rsid w:val="004D3665"/>
    <w:pPr>
      <w:spacing w:before="120" w:after="120"/>
    </w:pPr>
  </w:style>
  <w:style w:type="character" w:customStyle="1" w:styleId="FontStyle20">
    <w:name w:val="Font Style20"/>
    <w:rsid w:val="004D3665"/>
    <w:rPr>
      <w:rFonts w:ascii="Times New Roman" w:hAnsi="Times New Roman" w:cs="Times New Roman"/>
      <w:sz w:val="24"/>
      <w:szCs w:val="24"/>
    </w:rPr>
  </w:style>
  <w:style w:type="paragraph" w:customStyle="1" w:styleId="Style7">
    <w:name w:val="Style7"/>
    <w:basedOn w:val="a"/>
    <w:rsid w:val="004D3665"/>
    <w:pPr>
      <w:widowControl w:val="0"/>
      <w:autoSpaceDE w:val="0"/>
      <w:autoSpaceDN w:val="0"/>
      <w:adjustRightInd w:val="0"/>
      <w:spacing w:line="298" w:lineRule="exact"/>
      <w:ind w:firstLine="638"/>
      <w:jc w:val="both"/>
    </w:pPr>
  </w:style>
  <w:style w:type="paragraph" w:customStyle="1" w:styleId="Style11">
    <w:name w:val="Style11"/>
    <w:basedOn w:val="a"/>
    <w:rsid w:val="004D3665"/>
    <w:pPr>
      <w:widowControl w:val="0"/>
      <w:autoSpaceDE w:val="0"/>
      <w:autoSpaceDN w:val="0"/>
      <w:adjustRightInd w:val="0"/>
      <w:spacing w:line="312" w:lineRule="exact"/>
      <w:ind w:firstLine="629"/>
      <w:jc w:val="both"/>
    </w:pPr>
  </w:style>
  <w:style w:type="paragraph" w:customStyle="1" w:styleId="aff2">
    <w:name w:val="Знак Знак Знак Знак Знак Знак Знак Знак Знак Знак"/>
    <w:basedOn w:val="a"/>
    <w:rsid w:val="004D3665"/>
    <w:pPr>
      <w:spacing w:before="100" w:beforeAutospacing="1" w:after="100" w:afterAutospacing="1"/>
    </w:pPr>
    <w:rPr>
      <w:rFonts w:ascii="Tahoma" w:hAnsi="Tahoma"/>
      <w:sz w:val="20"/>
      <w:szCs w:val="20"/>
      <w:lang w:val="en-US" w:eastAsia="en-US"/>
    </w:rPr>
  </w:style>
  <w:style w:type="paragraph" w:customStyle="1" w:styleId="aff3">
    <w:name w:val="Комментарий"/>
    <w:basedOn w:val="a"/>
    <w:next w:val="a"/>
    <w:rsid w:val="004D3665"/>
    <w:pPr>
      <w:autoSpaceDE w:val="0"/>
      <w:autoSpaceDN w:val="0"/>
      <w:adjustRightInd w:val="0"/>
      <w:spacing w:before="75"/>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4D3665"/>
    <w:pPr>
      <w:spacing w:before="0"/>
    </w:pPr>
    <w:rPr>
      <w:i/>
      <w:iCs/>
    </w:rPr>
  </w:style>
  <w:style w:type="paragraph" w:styleId="aff5">
    <w:name w:val="List Paragraph"/>
    <w:basedOn w:val="a"/>
    <w:uiPriority w:val="34"/>
    <w:qFormat/>
    <w:rsid w:val="004D3665"/>
    <w:pPr>
      <w:spacing w:after="200" w:line="276" w:lineRule="auto"/>
      <w:ind w:left="720"/>
      <w:contextualSpacing/>
    </w:pPr>
    <w:rPr>
      <w:rFonts w:eastAsia="Calibri"/>
      <w:sz w:val="28"/>
      <w:szCs w:val="28"/>
      <w:lang w:eastAsia="en-US"/>
    </w:rPr>
  </w:style>
  <w:style w:type="character" w:customStyle="1" w:styleId="apple-converted-space">
    <w:name w:val="apple-converted-space"/>
    <w:basedOn w:val="a0"/>
    <w:rsid w:val="004D3665"/>
  </w:style>
  <w:style w:type="paragraph" w:customStyle="1" w:styleId="ConsPlusNormal">
    <w:name w:val="ConsPlusNormal"/>
    <w:rsid w:val="004D3665"/>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uiPriority w:val="99"/>
    <w:rsid w:val="004D3665"/>
  </w:style>
  <w:style w:type="character" w:customStyle="1" w:styleId="link">
    <w:name w:val="link"/>
    <w:rsid w:val="004D3665"/>
    <w:rPr>
      <w:rFonts w:cs="Times New Roman"/>
      <w:u w:val="none"/>
      <w:effect w:val="none"/>
    </w:rPr>
  </w:style>
  <w:style w:type="paragraph" w:customStyle="1" w:styleId="ConsNormal">
    <w:name w:val="ConsNormal"/>
    <w:rsid w:val="004D366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
    <w:name w:val="Заголовок №1 (2)_"/>
    <w:link w:val="120"/>
    <w:locked/>
    <w:rsid w:val="004D3665"/>
    <w:rPr>
      <w:b/>
      <w:bCs/>
      <w:spacing w:val="5"/>
      <w:sz w:val="25"/>
      <w:szCs w:val="25"/>
    </w:rPr>
  </w:style>
  <w:style w:type="paragraph" w:customStyle="1" w:styleId="120">
    <w:name w:val="Заголовок №1 (2)"/>
    <w:basedOn w:val="a"/>
    <w:link w:val="12"/>
    <w:rsid w:val="004D3665"/>
    <w:pPr>
      <w:spacing w:before="540" w:line="320" w:lineRule="exact"/>
      <w:outlineLvl w:val="0"/>
    </w:pPr>
    <w:rPr>
      <w:rFonts w:asciiTheme="minorHAnsi" w:eastAsiaTheme="minorHAnsi" w:hAnsiTheme="minorHAnsi" w:cstheme="minorBidi"/>
      <w:b/>
      <w:bCs/>
      <w:spacing w:val="5"/>
      <w:sz w:val="25"/>
      <w:szCs w:val="25"/>
      <w:lang w:eastAsia="en-US"/>
    </w:rPr>
  </w:style>
  <w:style w:type="numbering" w:customStyle="1" w:styleId="13">
    <w:name w:val="Нет списка1"/>
    <w:next w:val="a2"/>
    <w:uiPriority w:val="99"/>
    <w:semiHidden/>
    <w:unhideWhenUsed/>
    <w:rsid w:val="004D3665"/>
  </w:style>
  <w:style w:type="table" w:customStyle="1" w:styleId="14">
    <w:name w:val="Сетка таблицы1"/>
    <w:basedOn w:val="a1"/>
    <w:next w:val="ad"/>
    <w:uiPriority w:val="9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нум список 1"/>
    <w:basedOn w:val="a"/>
    <w:rsid w:val="004D3665"/>
    <w:pPr>
      <w:tabs>
        <w:tab w:val="left" w:pos="360"/>
      </w:tabs>
      <w:spacing w:before="120" w:after="120"/>
      <w:jc w:val="both"/>
    </w:pPr>
    <w:rPr>
      <w:szCs w:val="20"/>
      <w:lang w:eastAsia="ar-SA"/>
    </w:rPr>
  </w:style>
  <w:style w:type="paragraph" w:styleId="21">
    <w:name w:val="Body Text 2"/>
    <w:basedOn w:val="a"/>
    <w:link w:val="22"/>
    <w:rsid w:val="004D3665"/>
    <w:pPr>
      <w:suppressAutoHyphens/>
      <w:spacing w:after="120" w:line="480" w:lineRule="auto"/>
    </w:pPr>
    <w:rPr>
      <w:lang w:eastAsia="ar-SA"/>
    </w:rPr>
  </w:style>
  <w:style w:type="character" w:customStyle="1" w:styleId="22">
    <w:name w:val="Основной текст 2 Знак"/>
    <w:basedOn w:val="a0"/>
    <w:link w:val="21"/>
    <w:rsid w:val="004D3665"/>
    <w:rPr>
      <w:rFonts w:ascii="Times New Roman" w:eastAsia="Times New Roman" w:hAnsi="Times New Roman" w:cs="Times New Roman"/>
      <w:sz w:val="24"/>
      <w:szCs w:val="24"/>
      <w:lang w:eastAsia="ar-SA"/>
    </w:rPr>
  </w:style>
  <w:style w:type="character" w:customStyle="1" w:styleId="WW8Num4z0">
    <w:name w:val="WW8Num4z0"/>
    <w:rsid w:val="004D3665"/>
    <w:rPr>
      <w:rFonts w:ascii="Symbol" w:hAnsi="Symbol"/>
      <w:color w:val="000000"/>
    </w:rPr>
  </w:style>
  <w:style w:type="numbering" w:customStyle="1" w:styleId="110">
    <w:name w:val="Нет списка11"/>
    <w:next w:val="a2"/>
    <w:uiPriority w:val="99"/>
    <w:semiHidden/>
    <w:unhideWhenUsed/>
    <w:rsid w:val="004D3665"/>
  </w:style>
  <w:style w:type="table" w:customStyle="1" w:styleId="111">
    <w:name w:val="Сетка таблицы11"/>
    <w:basedOn w:val="a1"/>
    <w:next w:val="ad"/>
    <w:uiPriority w:val="59"/>
    <w:rsid w:val="004D366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17"/>
    <w:basedOn w:val="a"/>
    <w:uiPriority w:val="99"/>
    <w:rsid w:val="004D3665"/>
    <w:pPr>
      <w:spacing w:before="100" w:beforeAutospacing="1" w:after="100" w:afterAutospacing="1"/>
    </w:pPr>
  </w:style>
  <w:style w:type="numbering" w:customStyle="1" w:styleId="1110">
    <w:name w:val="Нет списка111"/>
    <w:next w:val="a2"/>
    <w:uiPriority w:val="99"/>
    <w:semiHidden/>
    <w:unhideWhenUsed/>
    <w:rsid w:val="004D3665"/>
  </w:style>
  <w:style w:type="table" w:customStyle="1" w:styleId="1111">
    <w:name w:val="Сетка таблицы111"/>
    <w:basedOn w:val="a1"/>
    <w:next w:val="ad"/>
    <w:uiPriority w:val="5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4D3665"/>
  </w:style>
  <w:style w:type="table" w:customStyle="1" w:styleId="24">
    <w:name w:val="Сетка таблицы2"/>
    <w:basedOn w:val="a1"/>
    <w:next w:val="ad"/>
    <w:uiPriority w:val="59"/>
    <w:rsid w:val="004D366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uiPriority w:val="59"/>
    <w:locked/>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4D3665"/>
  </w:style>
  <w:style w:type="numbering" w:customStyle="1" w:styleId="11110">
    <w:name w:val="Нет списка1111"/>
    <w:next w:val="a2"/>
    <w:uiPriority w:val="99"/>
    <w:semiHidden/>
    <w:unhideWhenUsed/>
    <w:rsid w:val="004D3665"/>
  </w:style>
  <w:style w:type="numbering" w:customStyle="1" w:styleId="11111">
    <w:name w:val="Нет списка11111"/>
    <w:next w:val="a2"/>
    <w:uiPriority w:val="99"/>
    <w:semiHidden/>
    <w:unhideWhenUsed/>
    <w:rsid w:val="004D3665"/>
  </w:style>
  <w:style w:type="numbering" w:customStyle="1" w:styleId="210">
    <w:name w:val="Нет списка21"/>
    <w:next w:val="a2"/>
    <w:uiPriority w:val="99"/>
    <w:semiHidden/>
    <w:unhideWhenUsed/>
    <w:rsid w:val="004D3665"/>
  </w:style>
  <w:style w:type="table" w:customStyle="1" w:styleId="31">
    <w:name w:val="Сетка таблицы3"/>
    <w:basedOn w:val="a1"/>
    <w:next w:val="ad"/>
    <w:uiPriority w:val="9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4D3665"/>
  </w:style>
  <w:style w:type="table" w:customStyle="1" w:styleId="1211">
    <w:name w:val="Сетка таблицы121"/>
    <w:basedOn w:val="a1"/>
    <w:next w:val="ad"/>
    <w:uiPriority w:val="59"/>
    <w:rsid w:val="004D366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4D3665"/>
  </w:style>
  <w:style w:type="numbering" w:customStyle="1" w:styleId="32">
    <w:name w:val="Нет списка3"/>
    <w:next w:val="a2"/>
    <w:uiPriority w:val="99"/>
    <w:semiHidden/>
    <w:unhideWhenUsed/>
    <w:rsid w:val="004D3665"/>
  </w:style>
  <w:style w:type="table" w:customStyle="1" w:styleId="4">
    <w:name w:val="Сетка таблицы4"/>
    <w:basedOn w:val="a1"/>
    <w:next w:val="ad"/>
    <w:uiPriority w:val="9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4D3665"/>
  </w:style>
  <w:style w:type="table" w:customStyle="1" w:styleId="131">
    <w:name w:val="Сетка таблицы13"/>
    <w:basedOn w:val="a1"/>
    <w:next w:val="ad"/>
    <w:uiPriority w:val="59"/>
    <w:rsid w:val="004D366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Нет списка113"/>
    <w:next w:val="a2"/>
    <w:uiPriority w:val="99"/>
    <w:semiHidden/>
    <w:unhideWhenUsed/>
    <w:rsid w:val="004D3665"/>
  </w:style>
  <w:style w:type="numbering" w:customStyle="1" w:styleId="211">
    <w:name w:val="Нет списка211"/>
    <w:next w:val="a2"/>
    <w:uiPriority w:val="99"/>
    <w:semiHidden/>
    <w:unhideWhenUsed/>
    <w:rsid w:val="004D3665"/>
  </w:style>
  <w:style w:type="table" w:customStyle="1" w:styleId="212">
    <w:name w:val="Сетка таблицы21"/>
    <w:basedOn w:val="a1"/>
    <w:next w:val="ad"/>
    <w:uiPriority w:val="9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2"/>
    <w:uiPriority w:val="99"/>
    <w:semiHidden/>
    <w:unhideWhenUsed/>
    <w:rsid w:val="004D3665"/>
  </w:style>
  <w:style w:type="numbering" w:customStyle="1" w:styleId="111111">
    <w:name w:val="Нет списка111111"/>
    <w:next w:val="a2"/>
    <w:uiPriority w:val="99"/>
    <w:semiHidden/>
    <w:unhideWhenUsed/>
    <w:rsid w:val="004D3665"/>
  </w:style>
  <w:style w:type="numbering" w:customStyle="1" w:styleId="40">
    <w:name w:val="Нет списка4"/>
    <w:next w:val="a2"/>
    <w:uiPriority w:val="99"/>
    <w:semiHidden/>
    <w:unhideWhenUsed/>
    <w:rsid w:val="004D3665"/>
  </w:style>
  <w:style w:type="table" w:customStyle="1" w:styleId="5">
    <w:name w:val="Сетка таблицы5"/>
    <w:basedOn w:val="a1"/>
    <w:next w:val="ad"/>
    <w:uiPriority w:val="9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4D3665"/>
  </w:style>
  <w:style w:type="table" w:customStyle="1" w:styleId="141">
    <w:name w:val="Сетка таблицы14"/>
    <w:basedOn w:val="a1"/>
    <w:next w:val="ad"/>
    <w:uiPriority w:val="59"/>
    <w:rsid w:val="004D366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Нет списка114"/>
    <w:next w:val="a2"/>
    <w:uiPriority w:val="99"/>
    <w:semiHidden/>
    <w:unhideWhenUsed/>
    <w:rsid w:val="004D3665"/>
  </w:style>
  <w:style w:type="table" w:customStyle="1" w:styleId="1120">
    <w:name w:val="Сетка таблицы112"/>
    <w:basedOn w:val="a1"/>
    <w:next w:val="ad"/>
    <w:uiPriority w:val="59"/>
    <w:rsid w:val="004D3665"/>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4D3665"/>
  </w:style>
  <w:style w:type="numbering" w:customStyle="1" w:styleId="1220">
    <w:name w:val="Нет списка122"/>
    <w:next w:val="a2"/>
    <w:uiPriority w:val="99"/>
    <w:semiHidden/>
    <w:unhideWhenUsed/>
    <w:rsid w:val="004D3665"/>
  </w:style>
  <w:style w:type="numbering" w:customStyle="1" w:styleId="1112">
    <w:name w:val="Нет списка1112"/>
    <w:next w:val="a2"/>
    <w:uiPriority w:val="99"/>
    <w:semiHidden/>
    <w:unhideWhenUsed/>
    <w:rsid w:val="004D3665"/>
  </w:style>
  <w:style w:type="numbering" w:customStyle="1" w:styleId="11112">
    <w:name w:val="Нет списка11112"/>
    <w:next w:val="a2"/>
    <w:uiPriority w:val="99"/>
    <w:semiHidden/>
    <w:unhideWhenUsed/>
    <w:rsid w:val="004D3665"/>
  </w:style>
  <w:style w:type="numbering" w:customStyle="1" w:styleId="2120">
    <w:name w:val="Нет списка212"/>
    <w:next w:val="a2"/>
    <w:uiPriority w:val="99"/>
    <w:semiHidden/>
    <w:unhideWhenUsed/>
    <w:rsid w:val="004D3665"/>
  </w:style>
  <w:style w:type="numbering" w:customStyle="1" w:styleId="1212">
    <w:name w:val="Нет списка1212"/>
    <w:next w:val="a2"/>
    <w:uiPriority w:val="99"/>
    <w:semiHidden/>
    <w:unhideWhenUsed/>
    <w:rsid w:val="004D3665"/>
  </w:style>
  <w:style w:type="numbering" w:customStyle="1" w:styleId="1121">
    <w:name w:val="Нет списка1121"/>
    <w:next w:val="a2"/>
    <w:uiPriority w:val="99"/>
    <w:semiHidden/>
    <w:unhideWhenUsed/>
    <w:rsid w:val="004D3665"/>
  </w:style>
  <w:style w:type="numbering" w:customStyle="1" w:styleId="310">
    <w:name w:val="Нет списка31"/>
    <w:next w:val="a2"/>
    <w:uiPriority w:val="99"/>
    <w:semiHidden/>
    <w:unhideWhenUsed/>
    <w:rsid w:val="004D3665"/>
  </w:style>
  <w:style w:type="numbering" w:customStyle="1" w:styleId="1310">
    <w:name w:val="Нет списка131"/>
    <w:next w:val="a2"/>
    <w:uiPriority w:val="99"/>
    <w:semiHidden/>
    <w:unhideWhenUsed/>
    <w:rsid w:val="004D3665"/>
  </w:style>
  <w:style w:type="numbering" w:customStyle="1" w:styleId="1131">
    <w:name w:val="Нет списка1131"/>
    <w:next w:val="a2"/>
    <w:uiPriority w:val="99"/>
    <w:semiHidden/>
    <w:unhideWhenUsed/>
    <w:rsid w:val="004D3665"/>
  </w:style>
  <w:style w:type="numbering" w:customStyle="1" w:styleId="2111">
    <w:name w:val="Нет списка2111"/>
    <w:next w:val="a2"/>
    <w:uiPriority w:val="99"/>
    <w:semiHidden/>
    <w:unhideWhenUsed/>
    <w:rsid w:val="004D3665"/>
  </w:style>
  <w:style w:type="numbering" w:customStyle="1" w:styleId="12111">
    <w:name w:val="Нет списка12111"/>
    <w:next w:val="a2"/>
    <w:uiPriority w:val="99"/>
    <w:semiHidden/>
    <w:unhideWhenUsed/>
    <w:rsid w:val="004D3665"/>
  </w:style>
  <w:style w:type="numbering" w:customStyle="1" w:styleId="111112">
    <w:name w:val="Нет списка111112"/>
    <w:next w:val="a2"/>
    <w:uiPriority w:val="99"/>
    <w:semiHidden/>
    <w:unhideWhenUsed/>
    <w:rsid w:val="004D3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38147E0AA76C349DA1F4E5AE3147CFDFB4351F4626863578BFC147A283E0C60C2EEB0B10w5SCG" TargetMode="External"/><Relationship Id="rId13" Type="http://schemas.openxmlformats.org/officeDocument/2006/relationships/hyperlink" Target="consultantplus://offline/ref=2676E471BE97DE4BA6CE72BC91941F3AB934AF10F042BD2558F003F8D8463CFAF58D1A6D71O9T0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676E471BE97DE4BA6CE72BC91941F3AB934AF10F042BD2558F003F8D8463CFAF58D1A6D7DO9T7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76E471BE97DE4BA6CE72BC91941F3AB934AF13F046BD2558F003F8D8463CFAF58D1A687C9AO4T4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2676E471BE97DE4BA6CE72BC91941F3AB934AF13F046BD2558F003F8D8463CFAF58D1A687C9BO4T0N" TargetMode="External"/><Relationship Id="rId4" Type="http://schemas.openxmlformats.org/officeDocument/2006/relationships/settings" Target="settings.xml"/><Relationship Id="rId9" Type="http://schemas.openxmlformats.org/officeDocument/2006/relationships/hyperlink" Target="consultantplus://offline/ref=2676E471BE97DE4BA6CE72BC91941F3AB934AF13F046BD2558F003F8D8463CFAF58D1A687C9BO4T1N" TargetMode="External"/><Relationship Id="rId14" Type="http://schemas.openxmlformats.org/officeDocument/2006/relationships/hyperlink" Target="consultantplus://offline/ref=2676E471BE97DE4BA6CE72BC91941F3AB934AF10F042BD2558F003F8D8463CFAF58D1A6C71O9T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F5C49-5EB7-4FA6-811D-40E0BE6F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7649</Words>
  <Characters>43602</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2</cp:revision>
  <cp:lastPrinted>2019-06-10T07:21:00Z</cp:lastPrinted>
  <dcterms:created xsi:type="dcterms:W3CDTF">2019-06-10T07:15:00Z</dcterms:created>
  <dcterms:modified xsi:type="dcterms:W3CDTF">2019-06-10T07:21:00Z</dcterms:modified>
</cp:coreProperties>
</file>